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9A7D" w14:textId="0343E504" w:rsidR="00F90194" w:rsidRPr="00A83391" w:rsidRDefault="009005D7" w:rsidP="00AA246F">
      <w:pPr>
        <w:pStyle w:val="Overskrift1"/>
      </w:pPr>
      <w:r w:rsidRPr="00A83391">
        <w:t>Referat af bestyrelsesmøde i bestyrelsen for DM Professionshøjskoler</w:t>
      </w:r>
      <w:r w:rsidR="00F90194" w:rsidRPr="00A83391">
        <w:t>,</w:t>
      </w:r>
      <w:r w:rsidRPr="00A83391">
        <w:t xml:space="preserve"> Erhvervsakademier</w:t>
      </w:r>
      <w:r w:rsidR="00F90194" w:rsidRPr="00A83391">
        <w:t xml:space="preserve"> og Maritime uddannelser d</w:t>
      </w:r>
      <w:r w:rsidRPr="00A83391">
        <w:t>en 22.3.23 kl. 15-20</w:t>
      </w:r>
      <w:r w:rsidR="007F2960" w:rsidRPr="00A83391">
        <w:t>.15</w:t>
      </w:r>
      <w:r w:rsidRPr="00A83391">
        <w:t>.</w:t>
      </w:r>
    </w:p>
    <w:p w14:paraId="7A6F75B3" w14:textId="123A13D1" w:rsidR="009005D7" w:rsidRPr="00A83391" w:rsidRDefault="009005D7" w:rsidP="00AA246F">
      <w:pPr>
        <w:pStyle w:val="Overskrift1"/>
      </w:pPr>
      <w:r w:rsidRPr="00A83391">
        <w:t>Mødet afholdes på Vejle Center Hotel</w:t>
      </w:r>
    </w:p>
    <w:p w14:paraId="0A665DF7" w14:textId="142F8B73" w:rsidR="00504284" w:rsidRDefault="00504284" w:rsidP="00504284"/>
    <w:p w14:paraId="054BBE36" w14:textId="52D82152" w:rsidR="00276BBE" w:rsidRPr="00A83391" w:rsidRDefault="00504284" w:rsidP="00504284">
      <w:pPr>
        <w:rPr>
          <w:rFonts w:cstheme="minorHAnsi"/>
        </w:rPr>
      </w:pPr>
      <w:r w:rsidRPr="00A83391">
        <w:rPr>
          <w:rFonts w:cstheme="minorHAnsi"/>
          <w:b/>
        </w:rPr>
        <w:t>Til stede:</w:t>
      </w:r>
      <w:r w:rsidRPr="00A83391">
        <w:rPr>
          <w:rFonts w:cstheme="minorHAnsi"/>
        </w:rPr>
        <w:t xml:space="preserve"> Tommy Dalegaard Madsen, Jens Ejstrup, Erik Lomstein</w:t>
      </w:r>
      <w:r w:rsidR="00276BBE" w:rsidRPr="00A83391">
        <w:rPr>
          <w:rFonts w:cstheme="minorHAnsi"/>
        </w:rPr>
        <w:t>,</w:t>
      </w:r>
      <w:r w:rsidRPr="00A83391">
        <w:rPr>
          <w:rFonts w:cstheme="minorHAnsi"/>
        </w:rPr>
        <w:t xml:space="preserve"> Inge Regnarsson</w:t>
      </w:r>
      <w:r w:rsidRPr="00A83391">
        <w:rPr>
          <w:rFonts w:cstheme="minorHAnsi"/>
          <w:bCs/>
        </w:rPr>
        <w:t xml:space="preserve">, Käthe Thaisen Akselsen, Jimmy Krab, Anders Henning Simonsen, </w:t>
      </w:r>
      <w:r w:rsidR="00484AEB" w:rsidRPr="00A83391">
        <w:rPr>
          <w:rFonts w:cstheme="minorHAnsi"/>
          <w:bCs/>
        </w:rPr>
        <w:t>Lene</w:t>
      </w:r>
      <w:r w:rsidR="006E683E" w:rsidRPr="00A83391">
        <w:rPr>
          <w:rFonts w:cstheme="minorHAnsi"/>
          <w:bCs/>
        </w:rPr>
        <w:t xml:space="preserve"> Bejer Damgaard</w:t>
      </w:r>
      <w:r w:rsidR="00EC6EC6" w:rsidRPr="00A83391">
        <w:rPr>
          <w:rFonts w:cstheme="minorHAnsi"/>
          <w:bCs/>
        </w:rPr>
        <w:t>, Torben</w:t>
      </w:r>
      <w:r w:rsidR="006E683E" w:rsidRPr="00A83391">
        <w:rPr>
          <w:rFonts w:cstheme="minorHAnsi"/>
          <w:bCs/>
        </w:rPr>
        <w:t xml:space="preserve"> Bjerre</w:t>
      </w:r>
      <w:r w:rsidR="00CD3254" w:rsidRPr="00A83391">
        <w:rPr>
          <w:rFonts w:cstheme="minorHAnsi"/>
          <w:bCs/>
        </w:rPr>
        <w:t>,</w:t>
      </w:r>
      <w:r w:rsidR="006E683E" w:rsidRPr="00A83391">
        <w:rPr>
          <w:rFonts w:cstheme="minorHAnsi"/>
        </w:rPr>
        <w:t xml:space="preserve"> Helle Juel Johansen</w:t>
      </w:r>
      <w:r w:rsidR="00BD532B">
        <w:rPr>
          <w:rFonts w:cstheme="minorHAnsi"/>
          <w:bCs/>
        </w:rPr>
        <w:t xml:space="preserve">, </w:t>
      </w:r>
      <w:r w:rsidRPr="00A83391">
        <w:rPr>
          <w:rFonts w:cstheme="minorHAnsi"/>
          <w:bCs/>
        </w:rPr>
        <w:t>Helle Waagner</w:t>
      </w:r>
      <w:r w:rsidR="00276BBE" w:rsidRPr="00A83391">
        <w:rPr>
          <w:rFonts w:cstheme="minorHAnsi"/>
          <w:bCs/>
        </w:rPr>
        <w:t xml:space="preserve"> </w:t>
      </w:r>
      <w:r w:rsidR="00BD532B">
        <w:rPr>
          <w:rFonts w:cstheme="minorHAnsi"/>
          <w:bCs/>
        </w:rPr>
        <w:t>(fra</w:t>
      </w:r>
      <w:r w:rsidR="007F512E" w:rsidRPr="00A83391">
        <w:rPr>
          <w:rFonts w:cstheme="minorHAnsi"/>
          <w:bCs/>
        </w:rPr>
        <w:t xml:space="preserve"> k</w:t>
      </w:r>
      <w:r w:rsidR="00E33167" w:rsidRPr="00A83391">
        <w:rPr>
          <w:rFonts w:cstheme="minorHAnsi"/>
        </w:rPr>
        <w:t>l.</w:t>
      </w:r>
      <w:r w:rsidR="007F512E" w:rsidRPr="00A83391">
        <w:rPr>
          <w:rFonts w:cstheme="minorHAnsi"/>
        </w:rPr>
        <w:t xml:space="preserve"> </w:t>
      </w:r>
      <w:r w:rsidR="00E33167" w:rsidRPr="00A83391">
        <w:rPr>
          <w:rFonts w:cstheme="minorHAnsi"/>
        </w:rPr>
        <w:t>18</w:t>
      </w:r>
      <w:r w:rsidR="00BD532B">
        <w:rPr>
          <w:rFonts w:cstheme="minorHAnsi"/>
        </w:rPr>
        <w:t>)</w:t>
      </w:r>
    </w:p>
    <w:p w14:paraId="1DD90E24" w14:textId="40FFFE28" w:rsidR="00955EFA" w:rsidRPr="00A83391" w:rsidRDefault="00504284" w:rsidP="00955EFA">
      <w:pPr>
        <w:rPr>
          <w:rFonts w:cstheme="minorHAnsi"/>
          <w:bCs/>
        </w:rPr>
      </w:pPr>
      <w:r w:rsidRPr="00A83391">
        <w:rPr>
          <w:rFonts w:cstheme="minorHAnsi"/>
          <w:b/>
        </w:rPr>
        <w:t xml:space="preserve">DM’s sekretariat: </w:t>
      </w:r>
      <w:r w:rsidRPr="00A83391">
        <w:rPr>
          <w:rFonts w:cstheme="minorHAnsi"/>
        </w:rPr>
        <w:t>Maiken Skov</w:t>
      </w:r>
      <w:r w:rsidR="007E4754">
        <w:rPr>
          <w:rFonts w:cstheme="minorHAnsi"/>
        </w:rPr>
        <w:br/>
        <w:t>Afbud: Christina Vandborg</w:t>
      </w:r>
      <w:r w:rsidR="00BD532B">
        <w:rPr>
          <w:rFonts w:cstheme="minorHAnsi"/>
        </w:rPr>
        <w:t xml:space="preserve"> (</w:t>
      </w:r>
      <w:proofErr w:type="spellStart"/>
      <w:r w:rsidR="00BD532B">
        <w:rPr>
          <w:rFonts w:cstheme="minorHAnsi"/>
        </w:rPr>
        <w:t>sekr</w:t>
      </w:r>
      <w:proofErr w:type="spellEnd"/>
      <w:r w:rsidR="00BD532B">
        <w:rPr>
          <w:rFonts w:cstheme="minorHAnsi"/>
        </w:rPr>
        <w:t>.)</w:t>
      </w:r>
      <w:r w:rsidRPr="00A83391">
        <w:rPr>
          <w:rFonts w:cstheme="minorHAnsi"/>
        </w:rPr>
        <w:br/>
      </w:r>
    </w:p>
    <w:p w14:paraId="7158C28B" w14:textId="4E3BCA4E" w:rsidR="004E75B7" w:rsidRPr="00A83391" w:rsidRDefault="004E75B7" w:rsidP="00E65A41">
      <w:pPr>
        <w:pStyle w:val="Listeafsnit"/>
        <w:numPr>
          <w:ilvl w:val="0"/>
          <w:numId w:val="1"/>
        </w:numPr>
        <w:spacing w:after="160"/>
        <w:ind w:left="62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  <w:b/>
          <w:bCs/>
        </w:rPr>
        <w:t>Godkendelse af dagsorden</w:t>
      </w:r>
      <w:r w:rsidRPr="00A83391">
        <w:rPr>
          <w:rFonts w:asciiTheme="minorHAnsi" w:hAnsiTheme="minorHAnsi" w:cstheme="minorHAnsi"/>
        </w:rPr>
        <w:br/>
        <w:t xml:space="preserve">Jens </w:t>
      </w:r>
      <w:r w:rsidR="00BD532B">
        <w:rPr>
          <w:rFonts w:asciiTheme="minorHAnsi" w:hAnsiTheme="minorHAnsi" w:cstheme="minorHAnsi"/>
        </w:rPr>
        <w:t xml:space="preserve">Estrup </w:t>
      </w:r>
      <w:r w:rsidRPr="00A83391">
        <w:rPr>
          <w:rFonts w:asciiTheme="minorHAnsi" w:hAnsiTheme="minorHAnsi" w:cstheme="minorHAnsi"/>
        </w:rPr>
        <w:t>er ordstyrer.</w:t>
      </w:r>
    </w:p>
    <w:p w14:paraId="752C3299" w14:textId="13B4EE7E" w:rsidR="004E75B7" w:rsidRPr="00A83391" w:rsidRDefault="004E75B7" w:rsidP="00E12826">
      <w:pPr>
        <w:ind w:firstLine="624"/>
        <w:rPr>
          <w:rFonts w:cstheme="minorHAnsi"/>
        </w:rPr>
      </w:pPr>
      <w:r w:rsidRPr="00A83391">
        <w:rPr>
          <w:rFonts w:cstheme="minorHAnsi"/>
        </w:rPr>
        <w:t xml:space="preserve">Tommy </w:t>
      </w:r>
      <w:r w:rsidR="00BD532B">
        <w:rPr>
          <w:rFonts w:cstheme="minorHAnsi"/>
        </w:rPr>
        <w:t xml:space="preserve">Dalegaard Madsen </w:t>
      </w:r>
      <w:r w:rsidRPr="00A83391">
        <w:rPr>
          <w:rFonts w:cstheme="minorHAnsi"/>
        </w:rPr>
        <w:t>orientere</w:t>
      </w:r>
      <w:r w:rsidR="00101B80" w:rsidRPr="00A83391">
        <w:rPr>
          <w:rFonts w:cstheme="minorHAnsi"/>
        </w:rPr>
        <w:t>de</w:t>
      </w:r>
      <w:r w:rsidRPr="00A83391">
        <w:rPr>
          <w:rFonts w:cstheme="minorHAnsi"/>
        </w:rPr>
        <w:t xml:space="preserve"> om at Maiken Skov fra sekretariatet tager referat.</w:t>
      </w:r>
    </w:p>
    <w:p w14:paraId="3B9E0B32" w14:textId="48831F47" w:rsidR="004E75B7" w:rsidRPr="00A83391" w:rsidRDefault="001F282A" w:rsidP="00E65A41">
      <w:pPr>
        <w:pStyle w:val="Listeafsnit"/>
        <w:spacing w:after="160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Tommy Dalegaard Madsen</w:t>
      </w:r>
      <w:r w:rsidR="004E75B7" w:rsidRPr="00A83391">
        <w:rPr>
          <w:rFonts w:asciiTheme="minorHAnsi" w:hAnsiTheme="minorHAnsi" w:cstheme="minorHAnsi"/>
        </w:rPr>
        <w:t xml:space="preserve"> informere</w:t>
      </w:r>
      <w:r w:rsidR="004E4F11" w:rsidRPr="00A83391">
        <w:rPr>
          <w:rFonts w:asciiTheme="minorHAnsi" w:hAnsiTheme="minorHAnsi" w:cstheme="minorHAnsi"/>
        </w:rPr>
        <w:t>de</w:t>
      </w:r>
      <w:r w:rsidR="004E75B7" w:rsidRPr="00A83391">
        <w:rPr>
          <w:rFonts w:asciiTheme="minorHAnsi" w:hAnsiTheme="minorHAnsi" w:cstheme="minorHAnsi"/>
        </w:rPr>
        <w:t xml:space="preserve"> om pkt. 9 løbende sager, at det er et nyt pkt., som bestyrelsen vil forsøge at have på dagsorden. </w:t>
      </w:r>
    </w:p>
    <w:p w14:paraId="3920617E" w14:textId="77777777" w:rsidR="004E75B7" w:rsidRPr="00A83391" w:rsidRDefault="004E75B7" w:rsidP="00E65A41">
      <w:pPr>
        <w:pStyle w:val="Listeafsnit"/>
        <w:spacing w:after="160"/>
        <w:ind w:left="62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Dagsorden godkendes.</w:t>
      </w:r>
    </w:p>
    <w:p w14:paraId="19FA25A7" w14:textId="77777777" w:rsidR="00CE7AF4" w:rsidRPr="00A83391" w:rsidRDefault="00CE7AF4" w:rsidP="004C6BCA">
      <w:pPr>
        <w:spacing w:after="120" w:line="240" w:lineRule="auto"/>
        <w:ind w:left="624"/>
        <w:rPr>
          <w:rFonts w:cstheme="minorHAnsi"/>
        </w:rPr>
      </w:pPr>
    </w:p>
    <w:p w14:paraId="4C0E914E" w14:textId="64472F9A" w:rsidR="001D58C1" w:rsidRPr="00A83391" w:rsidRDefault="001D58C1" w:rsidP="004C6BCA">
      <w:pPr>
        <w:numPr>
          <w:ilvl w:val="0"/>
          <w:numId w:val="1"/>
        </w:numPr>
        <w:spacing w:after="120" w:line="240" w:lineRule="auto"/>
        <w:ind w:left="624"/>
        <w:rPr>
          <w:rFonts w:cstheme="minorHAnsi"/>
        </w:rPr>
      </w:pPr>
      <w:r w:rsidRPr="00A83391">
        <w:rPr>
          <w:rFonts w:cstheme="minorHAnsi"/>
          <w:b/>
          <w:bCs/>
        </w:rPr>
        <w:t>Godkendelse af referat af bestyrelsesmøde 20.1.2023</w:t>
      </w:r>
      <w:r w:rsidRPr="00A83391">
        <w:rPr>
          <w:rFonts w:cstheme="minorHAnsi"/>
        </w:rPr>
        <w:t xml:space="preserve"> </w:t>
      </w:r>
    </w:p>
    <w:p w14:paraId="7781612C" w14:textId="61F5E1F9" w:rsidR="001D58C1" w:rsidRPr="00A83391" w:rsidRDefault="001D58C1" w:rsidP="004C6BCA">
      <w:pPr>
        <w:spacing w:after="120" w:line="240" w:lineRule="auto"/>
        <w:ind w:left="624"/>
        <w:rPr>
          <w:rFonts w:cstheme="minorHAnsi"/>
        </w:rPr>
      </w:pPr>
      <w:r w:rsidRPr="00A83391">
        <w:rPr>
          <w:rFonts w:cstheme="minorHAnsi"/>
        </w:rPr>
        <w:t>Godkendes uden bemærkninger.</w:t>
      </w:r>
    </w:p>
    <w:p w14:paraId="3FFE11E6" w14:textId="77777777" w:rsidR="00CE7AF4" w:rsidRPr="00A83391" w:rsidRDefault="00CE7AF4" w:rsidP="004C6BCA">
      <w:pPr>
        <w:spacing w:after="120" w:line="240" w:lineRule="auto"/>
        <w:ind w:left="624"/>
        <w:rPr>
          <w:rFonts w:cstheme="minorHAnsi"/>
        </w:rPr>
      </w:pPr>
    </w:p>
    <w:p w14:paraId="40E730AE" w14:textId="1048987C" w:rsidR="00955EFA" w:rsidRPr="00A83391" w:rsidRDefault="00955EFA" w:rsidP="004C6BCA">
      <w:pPr>
        <w:numPr>
          <w:ilvl w:val="0"/>
          <w:numId w:val="1"/>
        </w:numPr>
        <w:spacing w:after="120" w:line="240" w:lineRule="auto"/>
        <w:ind w:left="624"/>
        <w:rPr>
          <w:rFonts w:cstheme="minorHAnsi"/>
        </w:rPr>
      </w:pPr>
      <w:r w:rsidRPr="00A83391">
        <w:rPr>
          <w:rFonts w:cstheme="minorHAnsi"/>
          <w:b/>
          <w:bCs/>
        </w:rPr>
        <w:t>Referat af forretningsudvalgsmøde den 10.3.23</w:t>
      </w:r>
      <w:r w:rsidRPr="00A83391">
        <w:rPr>
          <w:rFonts w:cstheme="minorHAnsi"/>
        </w:rPr>
        <w:br/>
        <w:t>Der er ingen bemærkninger.</w:t>
      </w:r>
    </w:p>
    <w:p w14:paraId="31D01C76" w14:textId="513A8AD7" w:rsidR="003A01E5" w:rsidRPr="00A83391" w:rsidRDefault="00EE09E0" w:rsidP="004C6BCA">
      <w:pPr>
        <w:pStyle w:val="Listeafsnit"/>
        <w:numPr>
          <w:ilvl w:val="0"/>
          <w:numId w:val="1"/>
        </w:numPr>
        <w:spacing w:after="120" w:line="360" w:lineRule="auto"/>
        <w:ind w:left="624"/>
        <w:rPr>
          <w:rFonts w:asciiTheme="minorHAnsi" w:hAnsiTheme="minorHAnsi" w:cstheme="minorHAnsi"/>
          <w:b/>
          <w:bCs/>
        </w:rPr>
      </w:pPr>
      <w:r w:rsidRPr="00A83391">
        <w:rPr>
          <w:rFonts w:asciiTheme="minorHAnsi" w:hAnsiTheme="minorHAnsi" w:cstheme="minorHAnsi"/>
          <w:b/>
          <w:bCs/>
        </w:rPr>
        <w:t>Planlægning af TR</w:t>
      </w:r>
      <w:r w:rsidR="001669FA" w:rsidRPr="00A83391">
        <w:rPr>
          <w:rFonts w:asciiTheme="minorHAnsi" w:hAnsiTheme="minorHAnsi" w:cstheme="minorHAnsi"/>
          <w:b/>
          <w:bCs/>
        </w:rPr>
        <w:t>/AMR-</w:t>
      </w:r>
      <w:r w:rsidRPr="00A83391">
        <w:rPr>
          <w:rFonts w:asciiTheme="minorHAnsi" w:hAnsiTheme="minorHAnsi" w:cstheme="minorHAnsi"/>
          <w:b/>
          <w:bCs/>
        </w:rPr>
        <w:t>seminar 23.-24. marts</w:t>
      </w:r>
    </w:p>
    <w:p w14:paraId="100D703E" w14:textId="579A044F" w:rsidR="003A01E5" w:rsidRPr="00A83391" w:rsidRDefault="003A01E5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Jens</w:t>
      </w:r>
      <w:r w:rsidR="001F282A">
        <w:rPr>
          <w:rFonts w:asciiTheme="minorHAnsi" w:hAnsiTheme="minorHAnsi" w:cstheme="minorHAnsi"/>
        </w:rPr>
        <w:t xml:space="preserve"> Eistrup</w:t>
      </w:r>
      <w:r w:rsidRPr="00A83391">
        <w:rPr>
          <w:rFonts w:asciiTheme="minorHAnsi" w:hAnsiTheme="minorHAnsi" w:cstheme="minorHAnsi"/>
        </w:rPr>
        <w:t xml:space="preserve"> indled</w:t>
      </w:r>
      <w:r w:rsidR="00101B80" w:rsidRPr="00A83391">
        <w:rPr>
          <w:rFonts w:asciiTheme="minorHAnsi" w:hAnsiTheme="minorHAnsi" w:cstheme="minorHAnsi"/>
        </w:rPr>
        <w:t>te</w:t>
      </w:r>
      <w:r w:rsidR="002A437E" w:rsidRPr="00A83391">
        <w:rPr>
          <w:rFonts w:asciiTheme="minorHAnsi" w:hAnsiTheme="minorHAnsi" w:cstheme="minorHAnsi"/>
        </w:rPr>
        <w:t xml:space="preserve"> og bestyrelsen gennemg</w:t>
      </w:r>
      <w:r w:rsidR="00101B80" w:rsidRPr="00A83391">
        <w:rPr>
          <w:rFonts w:asciiTheme="minorHAnsi" w:hAnsiTheme="minorHAnsi" w:cstheme="minorHAnsi"/>
        </w:rPr>
        <w:t>ik</w:t>
      </w:r>
      <w:r w:rsidR="002A437E" w:rsidRPr="00A83391">
        <w:rPr>
          <w:rFonts w:asciiTheme="minorHAnsi" w:hAnsiTheme="minorHAnsi" w:cstheme="minorHAnsi"/>
        </w:rPr>
        <w:t xml:space="preserve"> og drøfte</w:t>
      </w:r>
      <w:r w:rsidR="00101B80" w:rsidRPr="00A83391">
        <w:rPr>
          <w:rFonts w:asciiTheme="minorHAnsi" w:hAnsiTheme="minorHAnsi" w:cstheme="minorHAnsi"/>
        </w:rPr>
        <w:t>de</w:t>
      </w:r>
      <w:r w:rsidR="002A437E" w:rsidRPr="00A83391">
        <w:rPr>
          <w:rFonts w:asciiTheme="minorHAnsi" w:hAnsiTheme="minorHAnsi" w:cstheme="minorHAnsi"/>
        </w:rPr>
        <w:t xml:space="preserve"> programmet.</w:t>
      </w:r>
    </w:p>
    <w:p w14:paraId="61086F28" w14:textId="73D6E50C" w:rsidR="00603CA0" w:rsidRDefault="00F34005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Tommy orientere</w:t>
      </w:r>
      <w:r w:rsidR="00101B80" w:rsidRPr="00A83391">
        <w:rPr>
          <w:rFonts w:asciiTheme="minorHAnsi" w:hAnsiTheme="minorHAnsi" w:cstheme="minorHAnsi"/>
        </w:rPr>
        <w:t xml:space="preserve">de </w:t>
      </w:r>
      <w:r w:rsidRPr="00A83391">
        <w:rPr>
          <w:rFonts w:asciiTheme="minorHAnsi" w:hAnsiTheme="minorHAnsi" w:cstheme="minorHAnsi"/>
        </w:rPr>
        <w:t xml:space="preserve">om temaet for arbejdspres og hvorfor valget er faldet på dette emne. Flere </w:t>
      </w:r>
      <w:proofErr w:type="spellStart"/>
      <w:r w:rsidRPr="00A83391">
        <w:rPr>
          <w:rFonts w:asciiTheme="minorHAnsi" w:hAnsiTheme="minorHAnsi" w:cstheme="minorHAnsi"/>
        </w:rPr>
        <w:t>AMR’er</w:t>
      </w:r>
      <w:proofErr w:type="spellEnd"/>
      <w:r w:rsidRPr="00A83391">
        <w:rPr>
          <w:rFonts w:asciiTheme="minorHAnsi" w:hAnsiTheme="minorHAnsi" w:cstheme="minorHAnsi"/>
        </w:rPr>
        <w:t xml:space="preserve"> har tilmeldt sig, hvilket er flere end tidligere, og </w:t>
      </w:r>
      <w:r w:rsidR="002713E3" w:rsidRPr="00A83391">
        <w:rPr>
          <w:rFonts w:asciiTheme="minorHAnsi" w:hAnsiTheme="minorHAnsi" w:cstheme="minorHAnsi"/>
        </w:rPr>
        <w:t>derfor er det vigtigt at vi får indrammet emnet så både TR og AMR føler sig som en del af drøftelsen.</w:t>
      </w:r>
    </w:p>
    <w:p w14:paraId="13A2B414" w14:textId="77777777" w:rsidR="004574B2" w:rsidRPr="00A83391" w:rsidRDefault="004574B2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</w:p>
    <w:p w14:paraId="2B02199B" w14:textId="7A960D42" w:rsidR="00B71D42" w:rsidRDefault="00B71D42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Bestyrelsen aftalte følgende</w:t>
      </w:r>
      <w:r w:rsidR="004574B2">
        <w:rPr>
          <w:rFonts w:asciiTheme="minorHAnsi" w:hAnsiTheme="minorHAnsi" w:cstheme="minorHAnsi"/>
        </w:rPr>
        <w:t xml:space="preserve"> fordeling af arbejdsopgaver ifm. TR-seminariet.</w:t>
      </w:r>
    </w:p>
    <w:p w14:paraId="03556C1E" w14:textId="1F26B533" w:rsidR="00D56960" w:rsidRPr="00A83391" w:rsidRDefault="00D56960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Dag 1</w:t>
      </w:r>
    </w:p>
    <w:p w14:paraId="5E7EA6F4" w14:textId="6F89E302" w:rsidR="004261E8" w:rsidRPr="00A83391" w:rsidRDefault="004261E8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Formiddagen er tænkt som en </w:t>
      </w:r>
      <w:r w:rsidR="00D27452" w:rsidRPr="00A83391">
        <w:rPr>
          <w:rFonts w:asciiTheme="minorHAnsi" w:hAnsiTheme="minorHAnsi" w:cstheme="minorHAnsi"/>
        </w:rPr>
        <w:t>opfølgning på</w:t>
      </w:r>
      <w:r w:rsidRPr="00A83391">
        <w:rPr>
          <w:rFonts w:asciiTheme="minorHAnsi" w:hAnsiTheme="minorHAnsi" w:cstheme="minorHAnsi"/>
        </w:rPr>
        <w:t xml:space="preserve"> oplægget fra Susanne</w:t>
      </w:r>
      <w:r w:rsidR="007531E1" w:rsidRPr="00A83391">
        <w:rPr>
          <w:rFonts w:asciiTheme="minorHAnsi" w:hAnsiTheme="minorHAnsi" w:cstheme="minorHAnsi"/>
        </w:rPr>
        <w:t xml:space="preserve"> </w:t>
      </w:r>
      <w:r w:rsidR="00E94743" w:rsidRPr="00A83391">
        <w:rPr>
          <w:rFonts w:asciiTheme="minorHAnsi" w:hAnsiTheme="minorHAnsi" w:cstheme="minorHAnsi"/>
        </w:rPr>
        <w:t>E</w:t>
      </w:r>
      <w:r w:rsidR="007531E1" w:rsidRPr="00A83391">
        <w:rPr>
          <w:rFonts w:asciiTheme="minorHAnsi" w:hAnsiTheme="minorHAnsi" w:cstheme="minorHAnsi"/>
        </w:rPr>
        <w:t>kman</w:t>
      </w:r>
      <w:r w:rsidR="004800DB" w:rsidRPr="00A83391">
        <w:rPr>
          <w:rFonts w:asciiTheme="minorHAnsi" w:hAnsiTheme="minorHAnsi" w:cstheme="minorHAnsi"/>
        </w:rPr>
        <w:t xml:space="preserve"> om Giftig Gæld</w:t>
      </w:r>
      <w:r w:rsidRPr="00A83391">
        <w:rPr>
          <w:rFonts w:asciiTheme="minorHAnsi" w:hAnsiTheme="minorHAnsi" w:cstheme="minorHAnsi"/>
        </w:rPr>
        <w:t>.</w:t>
      </w:r>
    </w:p>
    <w:p w14:paraId="0E2A5166" w14:textId="0A8B0F04" w:rsidR="007531E1" w:rsidRPr="00A83391" w:rsidRDefault="007531E1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lastRenderedPageBreak/>
        <w:t xml:space="preserve">Oplæg fra Nana Vaaben omkring hvad arbejdstid </w:t>
      </w:r>
      <w:r w:rsidR="00BF5432">
        <w:rPr>
          <w:rFonts w:asciiTheme="minorHAnsi" w:hAnsiTheme="minorHAnsi" w:cstheme="minorHAnsi"/>
        </w:rPr>
        <w:t xml:space="preserve">er </w:t>
      </w:r>
      <w:r w:rsidR="00A7410E" w:rsidRPr="00A83391">
        <w:rPr>
          <w:rFonts w:asciiTheme="minorHAnsi" w:hAnsiTheme="minorHAnsi" w:cstheme="minorHAnsi"/>
        </w:rPr>
        <w:t>for en størrelse</w:t>
      </w:r>
      <w:r w:rsidR="002929A9" w:rsidRPr="00A83391">
        <w:rPr>
          <w:rFonts w:asciiTheme="minorHAnsi" w:hAnsiTheme="minorHAnsi" w:cstheme="minorHAnsi"/>
        </w:rPr>
        <w:t xml:space="preserve"> </w:t>
      </w:r>
      <w:r w:rsidR="0087314A" w:rsidRPr="00A83391">
        <w:rPr>
          <w:rFonts w:asciiTheme="minorHAnsi" w:hAnsiTheme="minorHAnsi" w:cstheme="minorHAnsi"/>
        </w:rPr>
        <w:t xml:space="preserve">og </w:t>
      </w:r>
      <w:r w:rsidR="00A7410E" w:rsidRPr="00A83391">
        <w:rPr>
          <w:rFonts w:asciiTheme="minorHAnsi" w:hAnsiTheme="minorHAnsi" w:cstheme="minorHAnsi"/>
        </w:rPr>
        <w:t>de forskellige paradigmer</w:t>
      </w:r>
      <w:r w:rsidR="0087314A" w:rsidRPr="00A83391">
        <w:rPr>
          <w:rFonts w:asciiTheme="minorHAnsi" w:hAnsiTheme="minorHAnsi" w:cstheme="minorHAnsi"/>
        </w:rPr>
        <w:t>.</w:t>
      </w:r>
    </w:p>
    <w:p w14:paraId="62EB63DE" w14:textId="6953D47C" w:rsidR="00A9720C" w:rsidRPr="00A83391" w:rsidRDefault="001F282A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Tommy Dalegaard Madsen</w:t>
      </w:r>
      <w:r w:rsidR="0091620C" w:rsidRPr="00A83391">
        <w:rPr>
          <w:rFonts w:asciiTheme="minorHAnsi" w:hAnsiTheme="minorHAnsi" w:cstheme="minorHAnsi"/>
        </w:rPr>
        <w:t xml:space="preserve"> byder velkommen</w:t>
      </w:r>
      <w:r w:rsidR="00A9720C" w:rsidRPr="00A83391">
        <w:rPr>
          <w:rFonts w:asciiTheme="minorHAnsi" w:hAnsiTheme="minorHAnsi" w:cstheme="minorHAnsi"/>
        </w:rPr>
        <w:t xml:space="preserve">, </w:t>
      </w:r>
      <w:r w:rsidR="00D56960" w:rsidRPr="00A83391">
        <w:rPr>
          <w:rFonts w:asciiTheme="minorHAnsi" w:hAnsiTheme="minorHAnsi" w:cstheme="minorHAnsi"/>
        </w:rPr>
        <w:t xml:space="preserve">fortæller om </w:t>
      </w:r>
      <w:r w:rsidR="00A9720C" w:rsidRPr="00A83391">
        <w:rPr>
          <w:rFonts w:asciiTheme="minorHAnsi" w:hAnsiTheme="minorHAnsi" w:cstheme="minorHAnsi"/>
        </w:rPr>
        <w:t>det historiske ift. arbejdstid</w:t>
      </w:r>
      <w:r w:rsidR="00013360" w:rsidRPr="00A83391">
        <w:rPr>
          <w:rFonts w:asciiTheme="minorHAnsi" w:hAnsiTheme="minorHAnsi" w:cstheme="minorHAnsi"/>
        </w:rPr>
        <w:t>.</w:t>
      </w:r>
    </w:p>
    <w:p w14:paraId="652C2B51" w14:textId="4A25AF74" w:rsidR="00A9720C" w:rsidRPr="00A83391" w:rsidRDefault="004217FC" w:rsidP="004C6BCA">
      <w:pPr>
        <w:pStyle w:val="Listeafsnit"/>
        <w:spacing w:after="120" w:line="360" w:lineRule="auto"/>
        <w:ind w:left="62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Bestyrelsen drøfter at det ville være godt</w:t>
      </w:r>
      <w:r w:rsidR="00D23D17" w:rsidRPr="00A83391">
        <w:rPr>
          <w:rFonts w:asciiTheme="minorHAnsi" w:hAnsiTheme="minorHAnsi" w:cstheme="minorHAnsi"/>
        </w:rPr>
        <w:t>,</w:t>
      </w:r>
      <w:r w:rsidRPr="00A83391">
        <w:rPr>
          <w:rFonts w:asciiTheme="minorHAnsi" w:hAnsiTheme="minorHAnsi" w:cstheme="minorHAnsi"/>
        </w:rPr>
        <w:t xml:space="preserve"> hvis der er noget tid til opsamling/refleksion</w:t>
      </w:r>
      <w:r w:rsidR="004161D7" w:rsidRPr="00A83391">
        <w:rPr>
          <w:rFonts w:asciiTheme="minorHAnsi" w:hAnsiTheme="minorHAnsi" w:cstheme="minorHAnsi"/>
        </w:rPr>
        <w:t xml:space="preserve"> sammen med hende</w:t>
      </w:r>
      <w:r w:rsidR="002B070F" w:rsidRPr="00A83391">
        <w:rPr>
          <w:rFonts w:asciiTheme="minorHAnsi" w:hAnsiTheme="minorHAnsi" w:cstheme="minorHAnsi"/>
        </w:rPr>
        <w:t xml:space="preserve"> efter hendes oplæg</w:t>
      </w:r>
      <w:r w:rsidRPr="00A83391">
        <w:rPr>
          <w:rFonts w:asciiTheme="minorHAnsi" w:hAnsiTheme="minorHAnsi" w:cstheme="minorHAnsi"/>
        </w:rPr>
        <w:t xml:space="preserve">. </w:t>
      </w:r>
    </w:p>
    <w:p w14:paraId="4E32EABC" w14:textId="13B99C6E" w:rsidR="001047BE" w:rsidRPr="00A83391" w:rsidRDefault="004161D7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Erfaringsudveksling på tværs af institutioner </w:t>
      </w:r>
      <w:r w:rsidR="00013360" w:rsidRPr="00A83391">
        <w:rPr>
          <w:rFonts w:asciiTheme="minorHAnsi" w:hAnsiTheme="minorHAnsi" w:cstheme="minorHAnsi"/>
        </w:rPr>
        <w:t xml:space="preserve">i grupper. </w:t>
      </w:r>
      <w:r w:rsidR="001047BE" w:rsidRPr="00A83391">
        <w:rPr>
          <w:rFonts w:asciiTheme="minorHAnsi" w:hAnsiTheme="minorHAnsi" w:cstheme="minorHAnsi"/>
        </w:rPr>
        <w:t>Bestyrelsesmedlemmerne noterer fra hvert bord til den efterfølgende opsamling i bestyrelsen.</w:t>
      </w:r>
    </w:p>
    <w:p w14:paraId="7F97BFF4" w14:textId="77777777" w:rsidR="0000416D" w:rsidRPr="00A83391" w:rsidRDefault="0000416D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</w:p>
    <w:p w14:paraId="2CB07051" w14:textId="35B6474D" w:rsidR="00822F5A" w:rsidRPr="00A83391" w:rsidRDefault="00822F5A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Oplæg til grupperne drøftes mhp. noget handlingsorienteret, hvad vil vi gå hjem og gøre.</w:t>
      </w:r>
    </w:p>
    <w:p w14:paraId="36A96AAA" w14:textId="05F6747E" w:rsidR="00416308" w:rsidRPr="00A83391" w:rsidRDefault="00D56960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Jens </w:t>
      </w:r>
      <w:r w:rsidR="001F282A">
        <w:rPr>
          <w:rFonts w:asciiTheme="minorHAnsi" w:hAnsiTheme="minorHAnsi" w:cstheme="minorHAnsi"/>
        </w:rPr>
        <w:t xml:space="preserve">Eistrup </w:t>
      </w:r>
      <w:r w:rsidRPr="00A83391">
        <w:rPr>
          <w:rFonts w:asciiTheme="minorHAnsi" w:hAnsiTheme="minorHAnsi" w:cstheme="minorHAnsi"/>
        </w:rPr>
        <w:t>er o</w:t>
      </w:r>
      <w:r w:rsidR="00416308" w:rsidRPr="00A83391">
        <w:rPr>
          <w:rFonts w:asciiTheme="minorHAnsi" w:hAnsiTheme="minorHAnsi" w:cstheme="minorHAnsi"/>
        </w:rPr>
        <w:t>rdstyrer på plenumdrøftelse</w:t>
      </w:r>
      <w:r w:rsidRPr="00A83391">
        <w:rPr>
          <w:rFonts w:asciiTheme="minorHAnsi" w:hAnsiTheme="minorHAnsi" w:cstheme="minorHAnsi"/>
        </w:rPr>
        <w:t>.</w:t>
      </w:r>
    </w:p>
    <w:p w14:paraId="37A67523" w14:textId="3791CEE7" w:rsidR="00416308" w:rsidRPr="00A83391" w:rsidRDefault="00416308" w:rsidP="0088762D">
      <w:pPr>
        <w:spacing w:after="0" w:line="360" w:lineRule="auto"/>
        <w:ind w:firstLine="644"/>
        <w:rPr>
          <w:rFonts w:cstheme="minorHAnsi"/>
        </w:rPr>
      </w:pPr>
      <w:r w:rsidRPr="00A83391">
        <w:rPr>
          <w:rFonts w:cstheme="minorHAnsi"/>
        </w:rPr>
        <w:t>M</w:t>
      </w:r>
      <w:r w:rsidR="00D56960" w:rsidRPr="00A83391">
        <w:rPr>
          <w:rFonts w:cstheme="minorHAnsi"/>
        </w:rPr>
        <w:t>aiken</w:t>
      </w:r>
      <w:r w:rsidRPr="00A83391">
        <w:rPr>
          <w:rFonts w:cstheme="minorHAnsi"/>
        </w:rPr>
        <w:t xml:space="preserve"> </w:t>
      </w:r>
      <w:r w:rsidR="001F282A">
        <w:rPr>
          <w:rFonts w:cstheme="minorHAnsi"/>
        </w:rPr>
        <w:t xml:space="preserve">Skov </w:t>
      </w:r>
      <w:r w:rsidRPr="00A83391">
        <w:rPr>
          <w:rFonts w:cstheme="minorHAnsi"/>
        </w:rPr>
        <w:t>skriver referat fra plenumseancen.</w:t>
      </w:r>
    </w:p>
    <w:p w14:paraId="14B546D1" w14:textId="500B9640" w:rsidR="003C168D" w:rsidRPr="00A83391" w:rsidRDefault="001F282A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Tommy Dalegaard Madsen</w:t>
      </w:r>
      <w:r w:rsidR="003C168D" w:rsidRPr="00A83391">
        <w:rPr>
          <w:rFonts w:asciiTheme="minorHAnsi" w:hAnsiTheme="minorHAnsi" w:cstheme="minorHAnsi"/>
        </w:rPr>
        <w:t xml:space="preserve"> runder dagen af.</w:t>
      </w:r>
    </w:p>
    <w:p w14:paraId="384A7FFF" w14:textId="77777777" w:rsidR="00D56960" w:rsidRPr="00A83391" w:rsidRDefault="00D56960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</w:p>
    <w:p w14:paraId="7A4C1AC7" w14:textId="030DC40E" w:rsidR="006309D5" w:rsidRPr="00A83391" w:rsidRDefault="006309D5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Dag 2</w:t>
      </w:r>
    </w:p>
    <w:p w14:paraId="6CBDAC73" w14:textId="0FD092F2" w:rsidR="006309D5" w:rsidRPr="00A83391" w:rsidRDefault="001F282A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Tommy Dalegaard Madsen</w:t>
      </w:r>
      <w:r w:rsidR="006309D5" w:rsidRPr="00A83391">
        <w:rPr>
          <w:rFonts w:asciiTheme="minorHAnsi" w:hAnsiTheme="minorHAnsi" w:cstheme="minorHAnsi"/>
        </w:rPr>
        <w:t xml:space="preserve"> indleder dag 2 med et oplæg om revitalisering</w:t>
      </w:r>
      <w:r w:rsidR="00BF5432">
        <w:rPr>
          <w:rFonts w:asciiTheme="minorHAnsi" w:hAnsiTheme="minorHAnsi" w:cstheme="minorHAnsi"/>
        </w:rPr>
        <w:t xml:space="preserve"> af medarbejderindflydelsen</w:t>
      </w:r>
      <w:r w:rsidR="00D706B2" w:rsidRPr="00A83391">
        <w:rPr>
          <w:rFonts w:asciiTheme="minorHAnsi" w:hAnsiTheme="minorHAnsi" w:cstheme="minorHAnsi"/>
        </w:rPr>
        <w:t>.</w:t>
      </w:r>
    </w:p>
    <w:p w14:paraId="2B870796" w14:textId="0626DA6D" w:rsidR="00D706B2" w:rsidRPr="00A83391" w:rsidRDefault="00A662CC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Og Jens </w:t>
      </w:r>
      <w:r w:rsidR="001F282A">
        <w:rPr>
          <w:rFonts w:asciiTheme="minorHAnsi" w:hAnsiTheme="minorHAnsi" w:cstheme="minorHAnsi"/>
        </w:rPr>
        <w:t xml:space="preserve">Eistrup </w:t>
      </w:r>
      <w:r w:rsidRPr="00A83391">
        <w:rPr>
          <w:rFonts w:asciiTheme="minorHAnsi" w:hAnsiTheme="minorHAnsi" w:cstheme="minorHAnsi"/>
        </w:rPr>
        <w:t>kommer med replik</w:t>
      </w:r>
    </w:p>
    <w:p w14:paraId="275E58D1" w14:textId="77777777" w:rsidR="00A662CC" w:rsidRPr="00A83391" w:rsidRDefault="00A662CC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</w:p>
    <w:p w14:paraId="76F655B4" w14:textId="333FE1DC" w:rsidR="007A53D9" w:rsidRPr="00A83391" w:rsidRDefault="00BF5432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Notatet fra bestyrelsens drøftelse af temaet om medarbejderindflydelse </w:t>
      </w:r>
      <w:r w:rsidR="009B0DA0" w:rsidRPr="00A83391">
        <w:rPr>
          <w:rFonts w:asciiTheme="minorHAnsi" w:hAnsiTheme="minorHAnsi" w:cstheme="minorHAnsi"/>
        </w:rPr>
        <w:t xml:space="preserve">lægges ud på bordene til brug </w:t>
      </w:r>
      <w:r w:rsidR="00D56960" w:rsidRPr="00A83391">
        <w:rPr>
          <w:rFonts w:asciiTheme="minorHAnsi" w:hAnsiTheme="minorHAnsi" w:cstheme="minorHAnsi"/>
        </w:rPr>
        <w:t>for</w:t>
      </w:r>
      <w:r w:rsidR="009B0DA0" w:rsidRPr="00A83391">
        <w:rPr>
          <w:rFonts w:asciiTheme="minorHAnsi" w:hAnsiTheme="minorHAnsi" w:cstheme="minorHAnsi"/>
        </w:rPr>
        <w:t xml:space="preserve"> bordrunderne</w:t>
      </w:r>
      <w:r w:rsidR="00647BCA" w:rsidRPr="00A83391">
        <w:rPr>
          <w:rFonts w:asciiTheme="minorHAnsi" w:hAnsiTheme="minorHAnsi" w:cstheme="minorHAnsi"/>
        </w:rPr>
        <w:t xml:space="preserve"> med henblik på at kvalificere drøftelserne</w:t>
      </w:r>
      <w:r w:rsidR="009B0DA0" w:rsidRPr="00A83391">
        <w:rPr>
          <w:rFonts w:asciiTheme="minorHAnsi" w:hAnsiTheme="minorHAnsi" w:cstheme="minorHAnsi"/>
        </w:rPr>
        <w:t>.</w:t>
      </w:r>
    </w:p>
    <w:p w14:paraId="6E2DBD7C" w14:textId="1AD39480" w:rsidR="00022779" w:rsidRPr="00A83391" w:rsidRDefault="001F282A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Tommy Dalegaard Madsen</w:t>
      </w:r>
      <w:r w:rsidR="00635432" w:rsidRPr="00A83391">
        <w:rPr>
          <w:rFonts w:asciiTheme="minorHAnsi" w:hAnsiTheme="minorHAnsi" w:cstheme="minorHAnsi"/>
        </w:rPr>
        <w:t xml:space="preserve"> har lavet PP med arbejdsspørgsmål til grupperne.</w:t>
      </w:r>
      <w:r w:rsidR="00721B98" w:rsidRPr="00A83391">
        <w:rPr>
          <w:rFonts w:asciiTheme="minorHAnsi" w:hAnsiTheme="minorHAnsi" w:cstheme="minorHAnsi"/>
        </w:rPr>
        <w:t xml:space="preserve"> </w:t>
      </w:r>
      <w:r w:rsidR="00022779" w:rsidRPr="00A83391">
        <w:rPr>
          <w:rFonts w:asciiTheme="minorHAnsi" w:hAnsiTheme="minorHAnsi" w:cstheme="minorHAnsi"/>
        </w:rPr>
        <w:t xml:space="preserve">Jimmy </w:t>
      </w:r>
      <w:r>
        <w:rPr>
          <w:rFonts w:asciiTheme="minorHAnsi" w:hAnsiTheme="minorHAnsi" w:cstheme="minorHAnsi"/>
        </w:rPr>
        <w:t xml:space="preserve">Krab </w:t>
      </w:r>
      <w:r w:rsidR="00022779" w:rsidRPr="00A83391">
        <w:rPr>
          <w:rFonts w:asciiTheme="minorHAnsi" w:hAnsiTheme="minorHAnsi" w:cstheme="minorHAnsi"/>
        </w:rPr>
        <w:t>indleder til bordrunde 1 og bordrunde 2.</w:t>
      </w:r>
    </w:p>
    <w:p w14:paraId="5CBBC606" w14:textId="6716F725" w:rsidR="00D56960" w:rsidRPr="00A83391" w:rsidRDefault="00D56960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Jens </w:t>
      </w:r>
      <w:r w:rsidR="001F282A">
        <w:rPr>
          <w:rFonts w:asciiTheme="minorHAnsi" w:hAnsiTheme="minorHAnsi" w:cstheme="minorHAnsi"/>
        </w:rPr>
        <w:t xml:space="preserve">Eistrup </w:t>
      </w:r>
      <w:r w:rsidRPr="00A83391">
        <w:rPr>
          <w:rFonts w:asciiTheme="minorHAnsi" w:hAnsiTheme="minorHAnsi" w:cstheme="minorHAnsi"/>
        </w:rPr>
        <w:t>er ordstyrer på o</w:t>
      </w:r>
      <w:r w:rsidR="00D65430" w:rsidRPr="00A83391">
        <w:rPr>
          <w:rFonts w:asciiTheme="minorHAnsi" w:hAnsiTheme="minorHAnsi" w:cstheme="minorHAnsi"/>
        </w:rPr>
        <w:t>psamling</w:t>
      </w:r>
      <w:r w:rsidR="006131F7" w:rsidRPr="00A83391">
        <w:rPr>
          <w:rFonts w:asciiTheme="minorHAnsi" w:hAnsiTheme="minorHAnsi" w:cstheme="minorHAnsi"/>
        </w:rPr>
        <w:t xml:space="preserve"> og perspektivering</w:t>
      </w:r>
      <w:r w:rsidRPr="00A83391">
        <w:rPr>
          <w:rFonts w:asciiTheme="minorHAnsi" w:hAnsiTheme="minorHAnsi" w:cstheme="minorHAnsi"/>
        </w:rPr>
        <w:t>.</w:t>
      </w:r>
    </w:p>
    <w:p w14:paraId="17BD86EE" w14:textId="7BA85FB2" w:rsidR="00D65430" w:rsidRPr="00A83391" w:rsidRDefault="00D56960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Maiken </w:t>
      </w:r>
      <w:r w:rsidR="001F282A">
        <w:rPr>
          <w:rFonts w:asciiTheme="minorHAnsi" w:hAnsiTheme="minorHAnsi" w:cstheme="minorHAnsi"/>
        </w:rPr>
        <w:t xml:space="preserve">Skov </w:t>
      </w:r>
      <w:r w:rsidR="00D65430" w:rsidRPr="00A83391">
        <w:rPr>
          <w:rFonts w:asciiTheme="minorHAnsi" w:hAnsiTheme="minorHAnsi" w:cstheme="minorHAnsi"/>
        </w:rPr>
        <w:t>skriver referat af opsamlingen i plenum</w:t>
      </w:r>
      <w:r w:rsidR="00BF5432">
        <w:rPr>
          <w:rFonts w:asciiTheme="minorHAnsi" w:hAnsiTheme="minorHAnsi" w:cstheme="minorHAnsi"/>
        </w:rPr>
        <w:t>.</w:t>
      </w:r>
    </w:p>
    <w:p w14:paraId="54E0BC6C" w14:textId="72A5A36A" w:rsidR="00721B98" w:rsidRDefault="00BF5432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Tommy Dalegaard Madsen</w:t>
      </w:r>
      <w:r w:rsidRPr="00A83391">
        <w:rPr>
          <w:rFonts w:asciiTheme="minorHAnsi" w:hAnsiTheme="minorHAnsi" w:cstheme="minorHAnsi"/>
        </w:rPr>
        <w:t xml:space="preserve"> runder </w:t>
      </w:r>
      <w:r>
        <w:rPr>
          <w:rFonts w:asciiTheme="minorHAnsi" w:hAnsiTheme="minorHAnsi" w:cstheme="minorHAnsi"/>
        </w:rPr>
        <w:t>drøftelsen</w:t>
      </w:r>
      <w:r w:rsidRPr="00A83391">
        <w:rPr>
          <w:rFonts w:asciiTheme="minorHAnsi" w:hAnsiTheme="minorHAnsi" w:cstheme="minorHAnsi"/>
        </w:rPr>
        <w:t xml:space="preserve"> af</w:t>
      </w:r>
      <w:r>
        <w:rPr>
          <w:rFonts w:asciiTheme="minorHAnsi" w:hAnsiTheme="minorHAnsi" w:cstheme="minorHAnsi"/>
        </w:rPr>
        <w:t>.</w:t>
      </w:r>
    </w:p>
    <w:p w14:paraId="23669E89" w14:textId="77777777" w:rsidR="00BF5432" w:rsidRPr="00A83391" w:rsidRDefault="00BF5432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</w:p>
    <w:p w14:paraId="7398EBF1" w14:textId="06F5234E" w:rsidR="00721B98" w:rsidRPr="00A83391" w:rsidRDefault="00721B98" w:rsidP="00721B98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Tema om eftermiddagen for </w:t>
      </w:r>
      <w:proofErr w:type="spellStart"/>
      <w:r w:rsidRPr="00A83391">
        <w:rPr>
          <w:rFonts w:asciiTheme="minorHAnsi" w:hAnsiTheme="minorHAnsi" w:cstheme="minorHAnsi"/>
        </w:rPr>
        <w:t>TR’er</w:t>
      </w:r>
      <w:proofErr w:type="spellEnd"/>
      <w:r w:rsidRPr="00A83391">
        <w:rPr>
          <w:rFonts w:asciiTheme="minorHAnsi" w:hAnsiTheme="minorHAnsi" w:cstheme="minorHAnsi"/>
        </w:rPr>
        <w:t>.</w:t>
      </w:r>
    </w:p>
    <w:p w14:paraId="21681F75" w14:textId="5B4745DC" w:rsidR="00721B98" w:rsidRPr="00A83391" w:rsidRDefault="00721B98" w:rsidP="00721B98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AMR går for sig selv for at drøfte APV, med Anders </w:t>
      </w:r>
      <w:r w:rsidR="001F282A">
        <w:rPr>
          <w:rFonts w:asciiTheme="minorHAnsi" w:hAnsiTheme="minorHAnsi" w:cstheme="minorHAnsi"/>
        </w:rPr>
        <w:t xml:space="preserve">Henning Simonsen </w:t>
      </w:r>
      <w:r w:rsidRPr="00A83391">
        <w:rPr>
          <w:rFonts w:asciiTheme="minorHAnsi" w:hAnsiTheme="minorHAnsi" w:cstheme="minorHAnsi"/>
        </w:rPr>
        <w:t>og Inge</w:t>
      </w:r>
      <w:r w:rsidR="001F282A">
        <w:rPr>
          <w:rFonts w:asciiTheme="minorHAnsi" w:hAnsiTheme="minorHAnsi" w:cstheme="minorHAnsi"/>
        </w:rPr>
        <w:t xml:space="preserve"> Regnarsson</w:t>
      </w:r>
      <w:r w:rsidRPr="00A83391">
        <w:rPr>
          <w:rFonts w:asciiTheme="minorHAnsi" w:hAnsiTheme="minorHAnsi" w:cstheme="minorHAnsi"/>
        </w:rPr>
        <w:t>.</w:t>
      </w:r>
    </w:p>
    <w:p w14:paraId="167FBDD7" w14:textId="3096AF2F" w:rsidR="008F5A4E" w:rsidRPr="00A83391" w:rsidRDefault="008F5A4E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 xml:space="preserve">Bestyrelsen </w:t>
      </w:r>
      <w:r w:rsidR="008D5FF6" w:rsidRPr="00A83391">
        <w:rPr>
          <w:rFonts w:asciiTheme="minorHAnsi" w:hAnsiTheme="minorHAnsi" w:cstheme="minorHAnsi"/>
        </w:rPr>
        <w:t xml:space="preserve">drøfter temaer, og om </w:t>
      </w:r>
      <w:r w:rsidR="001F282A">
        <w:rPr>
          <w:rFonts w:asciiTheme="minorHAnsi" w:hAnsiTheme="minorHAnsi" w:cstheme="minorHAnsi"/>
        </w:rPr>
        <w:t xml:space="preserve">et </w:t>
      </w:r>
      <w:r w:rsidR="008D5FF6" w:rsidRPr="00A83391">
        <w:rPr>
          <w:rFonts w:asciiTheme="minorHAnsi" w:hAnsiTheme="minorHAnsi" w:cstheme="minorHAnsi"/>
        </w:rPr>
        <w:t>afskedigelsestema giver mening.</w:t>
      </w:r>
    </w:p>
    <w:p w14:paraId="26FCF551" w14:textId="18F2F2D0" w:rsidR="00E5775D" w:rsidRPr="00A83391" w:rsidRDefault="00DF0EDE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Bestyrelsen vurderer at der løbende er afskedigelsesrunder, og derfor kan det sagtens være relevant for alle, og også rart at få genopfrisket reglerne</w:t>
      </w:r>
      <w:r w:rsidR="00391BF1" w:rsidRPr="00A83391">
        <w:rPr>
          <w:rFonts w:asciiTheme="minorHAnsi" w:hAnsiTheme="minorHAnsi" w:cstheme="minorHAnsi"/>
        </w:rPr>
        <w:t>.</w:t>
      </w:r>
    </w:p>
    <w:p w14:paraId="235528C7" w14:textId="63E3323D" w:rsidR="008D5FF6" w:rsidRPr="00A83391" w:rsidRDefault="00897A06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lastRenderedPageBreak/>
        <w:t>Bestyrelsen bliver enig</w:t>
      </w:r>
      <w:r w:rsidR="00DC7486" w:rsidRPr="00A83391">
        <w:rPr>
          <w:rFonts w:asciiTheme="minorHAnsi" w:hAnsiTheme="minorHAnsi" w:cstheme="minorHAnsi"/>
        </w:rPr>
        <w:t>e</w:t>
      </w:r>
      <w:r w:rsidRPr="00A83391">
        <w:rPr>
          <w:rFonts w:asciiTheme="minorHAnsi" w:hAnsiTheme="minorHAnsi" w:cstheme="minorHAnsi"/>
        </w:rPr>
        <w:t xml:space="preserve"> om</w:t>
      </w:r>
      <w:r w:rsidR="004574B2">
        <w:rPr>
          <w:rFonts w:asciiTheme="minorHAnsi" w:hAnsiTheme="minorHAnsi" w:cstheme="minorHAnsi"/>
        </w:rPr>
        <w:t>,</w:t>
      </w:r>
      <w:r w:rsidRPr="00A83391">
        <w:rPr>
          <w:rFonts w:asciiTheme="minorHAnsi" w:hAnsiTheme="minorHAnsi" w:cstheme="minorHAnsi"/>
        </w:rPr>
        <w:t xml:space="preserve"> at der bliver et k</w:t>
      </w:r>
      <w:r w:rsidR="00745CD8" w:rsidRPr="00A83391">
        <w:rPr>
          <w:rFonts w:asciiTheme="minorHAnsi" w:hAnsiTheme="minorHAnsi" w:cstheme="minorHAnsi"/>
        </w:rPr>
        <w:t>ort oplæg fra sekretariatet</w:t>
      </w:r>
      <w:r w:rsidRPr="00A83391">
        <w:rPr>
          <w:rFonts w:asciiTheme="minorHAnsi" w:hAnsiTheme="minorHAnsi" w:cstheme="minorHAnsi"/>
        </w:rPr>
        <w:t xml:space="preserve"> omkring afskedigelser begrundet i besparelser, overordnet om processen.</w:t>
      </w:r>
      <w:r w:rsidR="00DC7486" w:rsidRPr="00A83391">
        <w:rPr>
          <w:rFonts w:asciiTheme="minorHAnsi" w:hAnsiTheme="minorHAnsi" w:cstheme="minorHAnsi"/>
        </w:rPr>
        <w:t xml:space="preserve"> </w:t>
      </w:r>
      <w:r w:rsidR="002E522B" w:rsidRPr="00A83391">
        <w:rPr>
          <w:rFonts w:asciiTheme="minorHAnsi" w:hAnsiTheme="minorHAnsi" w:cstheme="minorHAnsi"/>
        </w:rPr>
        <w:t>H</w:t>
      </w:r>
      <w:r w:rsidR="00DC7486" w:rsidRPr="00A83391">
        <w:rPr>
          <w:rFonts w:asciiTheme="minorHAnsi" w:hAnsiTheme="minorHAnsi" w:cstheme="minorHAnsi"/>
        </w:rPr>
        <w:t>erefter oplæg til drøftelse og erfaringsudveksling på tværs af institutionerne</w:t>
      </w:r>
      <w:r w:rsidR="00A908F2" w:rsidRPr="00A83391">
        <w:rPr>
          <w:rFonts w:asciiTheme="minorHAnsi" w:hAnsiTheme="minorHAnsi" w:cstheme="minorHAnsi"/>
        </w:rPr>
        <w:t xml:space="preserve"> omkring afskedigelsesprocesser.</w:t>
      </w:r>
    </w:p>
    <w:p w14:paraId="4659A13D" w14:textId="77777777" w:rsidR="00A130E5" w:rsidRPr="00A83391" w:rsidRDefault="00A130E5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</w:p>
    <w:p w14:paraId="79B0222C" w14:textId="2B2C1748" w:rsidR="00117259" w:rsidRPr="00A83391" w:rsidRDefault="004574B2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Hvis der er tid</w:t>
      </w:r>
      <w:r w:rsidR="00D20CB8">
        <w:rPr>
          <w:rFonts w:asciiTheme="minorHAnsi" w:hAnsiTheme="minorHAnsi" w:cstheme="minorHAnsi"/>
        </w:rPr>
        <w:t xml:space="preserve"> laver Tommy Dalegaard Madsen e</w:t>
      </w:r>
      <w:r w:rsidR="00117259" w:rsidRPr="00A83391">
        <w:rPr>
          <w:rFonts w:asciiTheme="minorHAnsi" w:hAnsiTheme="minorHAnsi" w:cstheme="minorHAnsi"/>
        </w:rPr>
        <w:t>fterfølgende</w:t>
      </w:r>
      <w:r w:rsidR="00D20CB8">
        <w:rPr>
          <w:rFonts w:asciiTheme="minorHAnsi" w:hAnsiTheme="minorHAnsi" w:cstheme="minorHAnsi"/>
        </w:rPr>
        <w:t xml:space="preserve"> en</w:t>
      </w:r>
      <w:r w:rsidR="00117259" w:rsidRPr="00A83391">
        <w:rPr>
          <w:rFonts w:asciiTheme="minorHAnsi" w:hAnsiTheme="minorHAnsi" w:cstheme="minorHAnsi"/>
        </w:rPr>
        <w:t xml:space="preserve"> kort opsamling på OK24 inputs fra klubberne, og fortæller om OK24 processen</w:t>
      </w:r>
      <w:r w:rsidR="00501F4E" w:rsidRPr="00A83391">
        <w:rPr>
          <w:rFonts w:asciiTheme="minorHAnsi" w:hAnsiTheme="minorHAnsi" w:cstheme="minorHAnsi"/>
        </w:rPr>
        <w:t xml:space="preserve">. </w:t>
      </w:r>
    </w:p>
    <w:p w14:paraId="214C2778" w14:textId="63538530" w:rsidR="003A5649" w:rsidRPr="00A83391" w:rsidRDefault="001F282A" w:rsidP="0088762D">
      <w:pPr>
        <w:pStyle w:val="Listeafsnit"/>
        <w:spacing w:line="360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Tommy Dalegaard Madsen</w:t>
      </w:r>
      <w:r w:rsidR="007F0D32" w:rsidRPr="00A83391">
        <w:rPr>
          <w:rFonts w:asciiTheme="minorHAnsi" w:hAnsiTheme="minorHAnsi" w:cstheme="minorHAnsi"/>
        </w:rPr>
        <w:t xml:space="preserve"> laver afrunding for TR-seminariet.</w:t>
      </w:r>
    </w:p>
    <w:p w14:paraId="2F5E79DC" w14:textId="77777777" w:rsidR="002E522B" w:rsidRPr="00A83391" w:rsidRDefault="002E522B" w:rsidP="002E522B">
      <w:pPr>
        <w:pStyle w:val="Listeafsnit"/>
        <w:spacing w:line="360" w:lineRule="auto"/>
        <w:ind w:left="644"/>
        <w:rPr>
          <w:rFonts w:asciiTheme="minorHAnsi" w:hAnsiTheme="minorHAnsi" w:cstheme="minorHAnsi"/>
          <w:b/>
          <w:bCs/>
        </w:rPr>
      </w:pPr>
    </w:p>
    <w:p w14:paraId="78C4793C" w14:textId="06DEE0B0" w:rsidR="00974D4B" w:rsidRPr="00A83391" w:rsidRDefault="00393BC9" w:rsidP="00292076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A83391">
        <w:rPr>
          <w:rFonts w:asciiTheme="minorHAnsi" w:hAnsiTheme="minorHAnsi" w:cstheme="minorHAnsi"/>
          <w:b/>
          <w:bCs/>
        </w:rPr>
        <w:t>Beslutning om mødeplan for 2023, samt 2024 inkl. forslag fra formand og sekretariat</w:t>
      </w:r>
    </w:p>
    <w:p w14:paraId="52222E69" w14:textId="4C7AF951" w:rsidR="00695602" w:rsidRPr="00A83391" w:rsidRDefault="001F282A" w:rsidP="00B15182">
      <w:pPr>
        <w:spacing w:line="360" w:lineRule="auto"/>
        <w:ind w:left="644"/>
        <w:rPr>
          <w:rFonts w:cstheme="minorHAnsi"/>
        </w:rPr>
      </w:pPr>
      <w:r>
        <w:rPr>
          <w:rFonts w:cstheme="minorHAnsi"/>
        </w:rPr>
        <w:t>Tommy Dalegaard Madsen</w:t>
      </w:r>
      <w:r w:rsidR="00C6253D" w:rsidRPr="00A83391">
        <w:rPr>
          <w:rFonts w:cstheme="minorHAnsi"/>
        </w:rPr>
        <w:t xml:space="preserve"> </w:t>
      </w:r>
      <w:r w:rsidR="00915C06" w:rsidRPr="00A83391">
        <w:rPr>
          <w:rFonts w:cstheme="minorHAnsi"/>
        </w:rPr>
        <w:t>orientere</w:t>
      </w:r>
      <w:r w:rsidR="00101B80" w:rsidRPr="00A83391">
        <w:rPr>
          <w:rFonts w:cstheme="minorHAnsi"/>
        </w:rPr>
        <w:t xml:space="preserve">de </w:t>
      </w:r>
      <w:r w:rsidR="00915C06" w:rsidRPr="00A83391">
        <w:rPr>
          <w:rFonts w:cstheme="minorHAnsi"/>
        </w:rPr>
        <w:t>om mødeplanen, og baggrunden for drøftelsen</w:t>
      </w:r>
      <w:r w:rsidR="00033428" w:rsidRPr="00A83391">
        <w:rPr>
          <w:rFonts w:cstheme="minorHAnsi"/>
        </w:rPr>
        <w:t xml:space="preserve"> med e</w:t>
      </w:r>
      <w:r w:rsidR="00393BC9" w:rsidRPr="00A83391">
        <w:rPr>
          <w:rFonts w:cstheme="minorHAnsi"/>
        </w:rPr>
        <w:t>t forslag</w:t>
      </w:r>
      <w:r w:rsidR="00033428" w:rsidRPr="00A83391">
        <w:rPr>
          <w:rFonts w:cstheme="minorHAnsi"/>
        </w:rPr>
        <w:t xml:space="preserve">, som fremgår af materialet. </w:t>
      </w:r>
      <w:r>
        <w:rPr>
          <w:rFonts w:cstheme="minorHAnsi"/>
        </w:rPr>
        <w:t>Tommy Dalegaard Madsen</w:t>
      </w:r>
      <w:r w:rsidR="00EB6B0C" w:rsidRPr="00A83391">
        <w:rPr>
          <w:rFonts w:cstheme="minorHAnsi"/>
        </w:rPr>
        <w:t xml:space="preserve"> gennemg</w:t>
      </w:r>
      <w:r w:rsidR="00101B80" w:rsidRPr="00A83391">
        <w:rPr>
          <w:rFonts w:cstheme="minorHAnsi"/>
        </w:rPr>
        <w:t>ik</w:t>
      </w:r>
      <w:r w:rsidR="00EB6B0C" w:rsidRPr="00A83391">
        <w:rPr>
          <w:rFonts w:cstheme="minorHAnsi"/>
        </w:rPr>
        <w:t xml:space="preserve"> </w:t>
      </w:r>
      <w:r w:rsidR="00CA714E" w:rsidRPr="00A83391">
        <w:rPr>
          <w:rFonts w:cstheme="minorHAnsi"/>
        </w:rPr>
        <w:t>formand og sekretariatets forslag</w:t>
      </w:r>
      <w:r w:rsidR="00EB6B0C" w:rsidRPr="00A83391">
        <w:rPr>
          <w:rFonts w:cstheme="minorHAnsi"/>
        </w:rPr>
        <w:t xml:space="preserve"> og fordele/ulemper ved de</w:t>
      </w:r>
      <w:r w:rsidR="00CA714E" w:rsidRPr="00A83391">
        <w:rPr>
          <w:rFonts w:cstheme="minorHAnsi"/>
        </w:rPr>
        <w:t>tt</w:t>
      </w:r>
      <w:r w:rsidR="00EB6B0C" w:rsidRPr="00A83391">
        <w:rPr>
          <w:rFonts w:cstheme="minorHAnsi"/>
        </w:rPr>
        <w:t>e.</w:t>
      </w:r>
    </w:p>
    <w:p w14:paraId="7955ABE3" w14:textId="2B617EAF" w:rsidR="00530F1E" w:rsidRPr="00A83391" w:rsidRDefault="00393BC9" w:rsidP="00530F1E">
      <w:pPr>
        <w:spacing w:line="360" w:lineRule="auto"/>
        <w:ind w:left="284" w:firstLine="360"/>
        <w:rPr>
          <w:rFonts w:cstheme="minorHAnsi"/>
        </w:rPr>
      </w:pPr>
      <w:r w:rsidRPr="00A83391">
        <w:rPr>
          <w:rFonts w:cstheme="minorHAnsi"/>
        </w:rPr>
        <w:t>B</w:t>
      </w:r>
      <w:r w:rsidR="002149E1" w:rsidRPr="00A83391">
        <w:rPr>
          <w:rFonts w:cstheme="minorHAnsi"/>
        </w:rPr>
        <w:t xml:space="preserve">estyrelsen </w:t>
      </w:r>
      <w:r w:rsidR="00563D4E" w:rsidRPr="00A83391">
        <w:rPr>
          <w:rFonts w:cstheme="minorHAnsi"/>
        </w:rPr>
        <w:t>var</w:t>
      </w:r>
      <w:r w:rsidR="002149E1" w:rsidRPr="00A83391">
        <w:rPr>
          <w:rFonts w:cstheme="minorHAnsi"/>
        </w:rPr>
        <w:t xml:space="preserve"> enige i at følge forslaget</w:t>
      </w:r>
      <w:r w:rsidRPr="00A83391">
        <w:rPr>
          <w:rFonts w:cstheme="minorHAnsi"/>
        </w:rPr>
        <w:t xml:space="preserve"> for 2023.</w:t>
      </w:r>
      <w:r w:rsidR="00301928" w:rsidRPr="00A83391">
        <w:rPr>
          <w:rFonts w:cstheme="minorHAnsi"/>
        </w:rPr>
        <w:t xml:space="preserve"> </w:t>
      </w:r>
      <w:r w:rsidRPr="00A83391">
        <w:rPr>
          <w:rFonts w:cstheme="minorHAnsi"/>
        </w:rPr>
        <w:t xml:space="preserve">Det aftales at </w:t>
      </w:r>
      <w:r w:rsidR="00530F1E" w:rsidRPr="00A83391">
        <w:rPr>
          <w:rFonts w:cstheme="minorHAnsi"/>
        </w:rPr>
        <w:t>FU er back up</w:t>
      </w:r>
      <w:r w:rsidRPr="00A83391">
        <w:rPr>
          <w:rFonts w:cstheme="minorHAnsi"/>
        </w:rPr>
        <w:t>, hvis behov.</w:t>
      </w:r>
    </w:p>
    <w:p w14:paraId="1C40C09D" w14:textId="24BB7ABC" w:rsidR="002149E1" w:rsidRPr="00A83391" w:rsidRDefault="002149E1" w:rsidP="00030952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Bestyrelsen beslutte</w:t>
      </w:r>
      <w:r w:rsidR="00563D4E" w:rsidRPr="00A83391">
        <w:rPr>
          <w:rFonts w:cstheme="minorHAnsi"/>
        </w:rPr>
        <w:t>de</w:t>
      </w:r>
      <w:r w:rsidR="003E3B8D" w:rsidRPr="00A83391">
        <w:rPr>
          <w:rFonts w:cstheme="minorHAnsi"/>
        </w:rPr>
        <w:t xml:space="preserve"> at det virtuelle møde for </w:t>
      </w:r>
      <w:r w:rsidRPr="00A83391">
        <w:rPr>
          <w:rFonts w:cstheme="minorHAnsi"/>
        </w:rPr>
        <w:t>2024</w:t>
      </w:r>
      <w:r w:rsidR="003E3B8D" w:rsidRPr="00A83391">
        <w:rPr>
          <w:rFonts w:cstheme="minorHAnsi"/>
        </w:rPr>
        <w:t xml:space="preserve"> aflyses, og at </w:t>
      </w:r>
      <w:proofErr w:type="spellStart"/>
      <w:r w:rsidR="003E3B8D" w:rsidRPr="00A83391">
        <w:rPr>
          <w:rFonts w:cstheme="minorHAnsi"/>
        </w:rPr>
        <w:t>decembermødet</w:t>
      </w:r>
      <w:proofErr w:type="spellEnd"/>
      <w:r w:rsidR="003E3B8D" w:rsidRPr="00A83391">
        <w:rPr>
          <w:rFonts w:cstheme="minorHAnsi"/>
        </w:rPr>
        <w:t xml:space="preserve"> gøres længere. </w:t>
      </w:r>
      <w:r w:rsidRPr="00A83391">
        <w:rPr>
          <w:rFonts w:cstheme="minorHAnsi"/>
        </w:rPr>
        <w:t xml:space="preserve"> </w:t>
      </w:r>
      <w:r w:rsidR="003E3B8D" w:rsidRPr="00A83391">
        <w:rPr>
          <w:rFonts w:cstheme="minorHAnsi"/>
        </w:rPr>
        <w:t xml:space="preserve">Det aftales at </w:t>
      </w:r>
      <w:r w:rsidRPr="00A83391">
        <w:rPr>
          <w:rFonts w:cstheme="minorHAnsi"/>
        </w:rPr>
        <w:t>FU er back up</w:t>
      </w:r>
      <w:r w:rsidR="003E3B8D" w:rsidRPr="00A83391">
        <w:rPr>
          <w:rFonts w:cstheme="minorHAnsi"/>
        </w:rPr>
        <w:t>, hvis behov</w:t>
      </w:r>
      <w:r w:rsidRPr="00A83391">
        <w:rPr>
          <w:rFonts w:cstheme="minorHAnsi"/>
        </w:rPr>
        <w:t>.</w:t>
      </w:r>
    </w:p>
    <w:p w14:paraId="48279DA3" w14:textId="3CFDF5A9" w:rsidR="00096C2E" w:rsidRPr="00A83391" w:rsidRDefault="00096C2E" w:rsidP="00030952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Bestyrelsen drøfte</w:t>
      </w:r>
      <w:r w:rsidR="00563D4E" w:rsidRPr="00A83391">
        <w:rPr>
          <w:rFonts w:cstheme="minorHAnsi"/>
        </w:rPr>
        <w:t>de</w:t>
      </w:r>
      <w:r w:rsidRPr="00A83391">
        <w:rPr>
          <w:rFonts w:cstheme="minorHAnsi"/>
        </w:rPr>
        <w:t xml:space="preserve"> årsplanen og om andet skal ændres.</w:t>
      </w:r>
    </w:p>
    <w:p w14:paraId="04D256F2" w14:textId="34C88579" w:rsidR="00DB20E9" w:rsidRPr="00A83391" w:rsidRDefault="00DB20E9" w:rsidP="00030952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Bestyrelsen drøfte</w:t>
      </w:r>
      <w:r w:rsidR="00250026" w:rsidRPr="00A83391">
        <w:rPr>
          <w:rFonts w:cstheme="minorHAnsi"/>
        </w:rPr>
        <w:t xml:space="preserve">de </w:t>
      </w:r>
      <w:r w:rsidRPr="00A83391">
        <w:rPr>
          <w:rFonts w:cstheme="minorHAnsi"/>
        </w:rPr>
        <w:t xml:space="preserve">at der muligvis kunne rykkes rundt på stillingsstruktur og være mindre drøftelse af budget. Derudover har der været en </w:t>
      </w:r>
      <w:r w:rsidR="00BF5432">
        <w:rPr>
          <w:rFonts w:cstheme="minorHAnsi"/>
        </w:rPr>
        <w:t xml:space="preserve">plan om </w:t>
      </w:r>
      <w:r w:rsidRPr="00A83391">
        <w:rPr>
          <w:rFonts w:cstheme="minorHAnsi"/>
        </w:rPr>
        <w:t>udvikling af noget redskabsorienteret materiale til klubber</w:t>
      </w:r>
      <w:r w:rsidR="00940F4E" w:rsidRPr="00A83391">
        <w:rPr>
          <w:rFonts w:cstheme="minorHAnsi"/>
        </w:rPr>
        <w:t xml:space="preserve">. </w:t>
      </w:r>
    </w:p>
    <w:p w14:paraId="55726D7D" w14:textId="60ADC4EC" w:rsidR="00F85798" w:rsidRPr="00A83391" w:rsidRDefault="00F85798" w:rsidP="001111F1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Bestyrelsen beslutte</w:t>
      </w:r>
      <w:r w:rsidR="00250026" w:rsidRPr="00A83391">
        <w:rPr>
          <w:rFonts w:cstheme="minorHAnsi"/>
        </w:rPr>
        <w:t>de</w:t>
      </w:r>
      <w:r w:rsidRPr="00A83391">
        <w:rPr>
          <w:rFonts w:cstheme="minorHAnsi"/>
        </w:rPr>
        <w:t xml:space="preserve"> at FU </w:t>
      </w:r>
      <w:r w:rsidR="00940F4E" w:rsidRPr="00A83391">
        <w:rPr>
          <w:rFonts w:cstheme="minorHAnsi"/>
        </w:rPr>
        <w:t>drøfter</w:t>
      </w:r>
      <w:r w:rsidRPr="00A83391">
        <w:rPr>
          <w:rFonts w:cstheme="minorHAnsi"/>
        </w:rPr>
        <w:t xml:space="preserve"> hvordan </w:t>
      </w:r>
      <w:r w:rsidR="00940F4E" w:rsidRPr="00A83391">
        <w:rPr>
          <w:rFonts w:cstheme="minorHAnsi"/>
        </w:rPr>
        <w:t>årsplanen og emnerne</w:t>
      </w:r>
      <w:r w:rsidRPr="00A83391">
        <w:rPr>
          <w:rFonts w:cstheme="minorHAnsi"/>
        </w:rPr>
        <w:t xml:space="preserve"> bliver hensigtsmæssigt planlagt i 2024.</w:t>
      </w:r>
    </w:p>
    <w:p w14:paraId="2DD4AB06" w14:textId="661E359F" w:rsidR="00EE270B" w:rsidRPr="00A83391" w:rsidRDefault="002B284C" w:rsidP="0033160C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A83391">
        <w:rPr>
          <w:rFonts w:cstheme="minorHAnsi"/>
          <w:b/>
          <w:bCs/>
        </w:rPr>
        <w:t>Tema for sektoraktivitet til årsmøde for tillidsvalgte 23-24.11.23</w:t>
      </w:r>
      <w:r w:rsidR="00974D4B" w:rsidRPr="00A83391">
        <w:rPr>
          <w:rFonts w:cstheme="minorHAnsi"/>
        </w:rPr>
        <w:br/>
      </w:r>
      <w:r w:rsidR="00EE270B" w:rsidRPr="00A83391">
        <w:rPr>
          <w:rFonts w:cstheme="minorHAnsi"/>
        </w:rPr>
        <w:t xml:space="preserve">Jimmy </w:t>
      </w:r>
      <w:r w:rsidR="001F282A">
        <w:rPr>
          <w:rFonts w:cstheme="minorHAnsi"/>
        </w:rPr>
        <w:t xml:space="preserve">Krab </w:t>
      </w:r>
      <w:r w:rsidR="00EE270B" w:rsidRPr="00A83391">
        <w:rPr>
          <w:rFonts w:cstheme="minorHAnsi"/>
        </w:rPr>
        <w:t>orientere</w:t>
      </w:r>
      <w:r w:rsidR="00101B80" w:rsidRPr="00A83391">
        <w:rPr>
          <w:rFonts w:cstheme="minorHAnsi"/>
        </w:rPr>
        <w:t>de</w:t>
      </w:r>
      <w:r w:rsidR="00EE270B" w:rsidRPr="00A83391">
        <w:rPr>
          <w:rFonts w:cstheme="minorHAnsi"/>
        </w:rPr>
        <w:t xml:space="preserve"> fra arbejdsgruppen. Der er ikke fastsat et overordnet tema endnu. Jimmy b</w:t>
      </w:r>
      <w:r w:rsidR="00FD2F5E" w:rsidRPr="00A83391">
        <w:rPr>
          <w:rFonts w:cstheme="minorHAnsi"/>
        </w:rPr>
        <w:t xml:space="preserve">ad </w:t>
      </w:r>
      <w:r w:rsidR="00EE270B" w:rsidRPr="00A83391">
        <w:rPr>
          <w:rFonts w:cstheme="minorHAnsi"/>
        </w:rPr>
        <w:t>bestyrelsen vurdere hvilke temaer, de gerne vil melde ind.</w:t>
      </w:r>
    </w:p>
    <w:p w14:paraId="4BDE2F89" w14:textId="0512735A" w:rsidR="00BB20C0" w:rsidRPr="00A83391" w:rsidRDefault="0028536E" w:rsidP="00EE270B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Bestyrelsen drøfte</w:t>
      </w:r>
      <w:r w:rsidR="00101B80" w:rsidRPr="00A83391">
        <w:rPr>
          <w:rFonts w:cstheme="minorHAnsi"/>
        </w:rPr>
        <w:t>de</w:t>
      </w:r>
      <w:r w:rsidRPr="00A83391">
        <w:rPr>
          <w:rFonts w:cstheme="minorHAnsi"/>
        </w:rPr>
        <w:t xml:space="preserve"> eventuelle temaer, og har følgende forslag:</w:t>
      </w:r>
    </w:p>
    <w:p w14:paraId="14F5E02D" w14:textId="568A22D2" w:rsidR="00BB20C0" w:rsidRPr="00A83391" w:rsidRDefault="00BB20C0" w:rsidP="0028536E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Vilkår – det gode og spændende arbejde</w:t>
      </w:r>
      <w:r w:rsidR="002A498F" w:rsidRPr="00A83391">
        <w:rPr>
          <w:rFonts w:asciiTheme="minorHAnsi" w:hAnsiTheme="minorHAnsi" w:cstheme="minorHAnsi"/>
        </w:rPr>
        <w:t>, indhold</w:t>
      </w:r>
      <w:r w:rsidR="00125B1D" w:rsidRPr="00A83391">
        <w:rPr>
          <w:rFonts w:asciiTheme="minorHAnsi" w:hAnsiTheme="minorHAnsi" w:cstheme="minorHAnsi"/>
        </w:rPr>
        <w:t xml:space="preserve"> i arbejdet, </w:t>
      </w:r>
      <w:proofErr w:type="spellStart"/>
      <w:r w:rsidR="002A498F" w:rsidRPr="00A83391">
        <w:rPr>
          <w:rFonts w:asciiTheme="minorHAnsi" w:hAnsiTheme="minorHAnsi" w:cstheme="minorHAnsi"/>
        </w:rPr>
        <w:t>TRs</w:t>
      </w:r>
      <w:proofErr w:type="spellEnd"/>
      <w:r w:rsidR="002A498F" w:rsidRPr="00A83391">
        <w:rPr>
          <w:rFonts w:asciiTheme="minorHAnsi" w:hAnsiTheme="minorHAnsi" w:cstheme="minorHAnsi"/>
        </w:rPr>
        <w:t xml:space="preserve"> rolle i det</w:t>
      </w:r>
    </w:p>
    <w:p w14:paraId="1736552C" w14:textId="760E474D" w:rsidR="00BB20C0" w:rsidRPr="00A83391" w:rsidRDefault="00BB20C0" w:rsidP="0028536E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Den vitaliserende klub,</w:t>
      </w:r>
      <w:r w:rsidR="00125B1D" w:rsidRPr="00A83391">
        <w:rPr>
          <w:rFonts w:asciiTheme="minorHAnsi" w:hAnsiTheme="minorHAnsi" w:cstheme="minorHAnsi"/>
        </w:rPr>
        <w:t xml:space="preserve"> mobilisering af medlemmer,</w:t>
      </w:r>
      <w:r w:rsidRPr="00A83391">
        <w:rPr>
          <w:rFonts w:asciiTheme="minorHAnsi" w:hAnsiTheme="minorHAnsi" w:cstheme="minorHAnsi"/>
        </w:rPr>
        <w:t xml:space="preserve"> evt. i to trins raket med start </w:t>
      </w:r>
      <w:r w:rsidR="00A311EB" w:rsidRPr="00A83391">
        <w:rPr>
          <w:rFonts w:asciiTheme="minorHAnsi" w:hAnsiTheme="minorHAnsi" w:cstheme="minorHAnsi"/>
        </w:rPr>
        <w:t>på TR-mødet i</w:t>
      </w:r>
      <w:r w:rsidRPr="00A83391">
        <w:rPr>
          <w:rFonts w:asciiTheme="minorHAnsi" w:hAnsiTheme="minorHAnsi" w:cstheme="minorHAnsi"/>
        </w:rPr>
        <w:t xml:space="preserve"> </w:t>
      </w:r>
      <w:proofErr w:type="spellStart"/>
      <w:r w:rsidR="00A311EB" w:rsidRPr="00A83391">
        <w:rPr>
          <w:rFonts w:asciiTheme="minorHAnsi" w:hAnsiTheme="minorHAnsi" w:cstheme="minorHAnsi"/>
        </w:rPr>
        <w:t>n</w:t>
      </w:r>
      <w:r w:rsidRPr="00A83391">
        <w:rPr>
          <w:rFonts w:asciiTheme="minorHAnsi" w:hAnsiTheme="minorHAnsi" w:cstheme="minorHAnsi"/>
        </w:rPr>
        <w:t>ov</w:t>
      </w:r>
      <w:proofErr w:type="spellEnd"/>
      <w:r w:rsidRPr="00A83391">
        <w:rPr>
          <w:rFonts w:asciiTheme="minorHAnsi" w:hAnsiTheme="minorHAnsi" w:cstheme="minorHAnsi"/>
        </w:rPr>
        <w:t xml:space="preserve"> </w:t>
      </w:r>
      <w:r w:rsidR="00C02D1B" w:rsidRPr="00A83391">
        <w:rPr>
          <w:rFonts w:asciiTheme="minorHAnsi" w:hAnsiTheme="minorHAnsi" w:cstheme="minorHAnsi"/>
        </w:rPr>
        <w:t>20</w:t>
      </w:r>
      <w:r w:rsidRPr="00A83391">
        <w:rPr>
          <w:rFonts w:asciiTheme="minorHAnsi" w:hAnsiTheme="minorHAnsi" w:cstheme="minorHAnsi"/>
        </w:rPr>
        <w:t xml:space="preserve">23 mødet og følge op forår </w:t>
      </w:r>
      <w:r w:rsidR="00C02D1B" w:rsidRPr="00A83391">
        <w:rPr>
          <w:rFonts w:asciiTheme="minorHAnsi" w:hAnsiTheme="minorHAnsi" w:cstheme="minorHAnsi"/>
        </w:rPr>
        <w:t>20</w:t>
      </w:r>
      <w:r w:rsidRPr="00A83391">
        <w:rPr>
          <w:rFonts w:asciiTheme="minorHAnsi" w:hAnsiTheme="minorHAnsi" w:cstheme="minorHAnsi"/>
        </w:rPr>
        <w:t>24</w:t>
      </w:r>
      <w:r w:rsidR="00A311EB" w:rsidRPr="00A83391">
        <w:rPr>
          <w:rFonts w:asciiTheme="minorHAnsi" w:hAnsiTheme="minorHAnsi" w:cstheme="minorHAnsi"/>
        </w:rPr>
        <w:t xml:space="preserve"> på</w:t>
      </w:r>
      <w:r w:rsidRPr="00A83391">
        <w:rPr>
          <w:rFonts w:asciiTheme="minorHAnsi" w:hAnsiTheme="minorHAnsi" w:cstheme="minorHAnsi"/>
        </w:rPr>
        <w:t xml:space="preserve"> TR mødet</w:t>
      </w:r>
    </w:p>
    <w:p w14:paraId="4459D932" w14:textId="4114508A" w:rsidR="0028536E" w:rsidRPr="00A83391" w:rsidRDefault="00A311EB" w:rsidP="0028536E">
      <w:pPr>
        <w:pStyle w:val="Listeafsni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A83391">
        <w:rPr>
          <w:rFonts w:asciiTheme="minorHAnsi" w:hAnsiTheme="minorHAnsi" w:cstheme="minorHAnsi"/>
        </w:rPr>
        <w:t>K</w:t>
      </w:r>
      <w:r w:rsidR="00190CF5" w:rsidRPr="00A83391">
        <w:rPr>
          <w:rFonts w:asciiTheme="minorHAnsi" w:hAnsiTheme="minorHAnsi" w:cstheme="minorHAnsi"/>
        </w:rPr>
        <w:t>valitetsdag</w:t>
      </w:r>
      <w:r w:rsidRPr="00A83391">
        <w:rPr>
          <w:rFonts w:asciiTheme="minorHAnsi" w:hAnsiTheme="minorHAnsi" w:cstheme="minorHAnsi"/>
        </w:rPr>
        <w:t>s</w:t>
      </w:r>
      <w:r w:rsidR="00190CF5" w:rsidRPr="00A83391">
        <w:rPr>
          <w:rFonts w:asciiTheme="minorHAnsi" w:hAnsiTheme="minorHAnsi" w:cstheme="minorHAnsi"/>
        </w:rPr>
        <w:t>orden</w:t>
      </w:r>
      <w:r w:rsidR="002A498F" w:rsidRPr="00A83391">
        <w:rPr>
          <w:rFonts w:asciiTheme="minorHAnsi" w:hAnsiTheme="minorHAnsi" w:cstheme="minorHAnsi"/>
        </w:rPr>
        <w:t xml:space="preserve"> på baggrund af </w:t>
      </w:r>
      <w:r w:rsidR="00BF5432">
        <w:rPr>
          <w:rFonts w:asciiTheme="minorHAnsi" w:hAnsiTheme="minorHAnsi" w:cstheme="minorHAnsi"/>
        </w:rPr>
        <w:t xml:space="preserve">drøftelse med </w:t>
      </w:r>
      <w:r w:rsidR="002A498F" w:rsidRPr="00A83391">
        <w:rPr>
          <w:rFonts w:asciiTheme="minorHAnsi" w:hAnsiTheme="minorHAnsi" w:cstheme="minorHAnsi"/>
        </w:rPr>
        <w:t xml:space="preserve">Birthe </w:t>
      </w:r>
      <w:r w:rsidR="0053523B">
        <w:rPr>
          <w:rFonts w:asciiTheme="minorHAnsi" w:hAnsiTheme="minorHAnsi" w:cstheme="minorHAnsi"/>
        </w:rPr>
        <w:t>Friis Mortensens</w:t>
      </w:r>
      <w:r w:rsidR="002A498F" w:rsidRPr="00A83391">
        <w:rPr>
          <w:rFonts w:asciiTheme="minorHAnsi" w:hAnsiTheme="minorHAnsi" w:cstheme="minorHAnsi"/>
        </w:rPr>
        <w:t xml:space="preserve"> </w:t>
      </w:r>
    </w:p>
    <w:p w14:paraId="01A2A862" w14:textId="15BA04D9" w:rsidR="0028536E" w:rsidRPr="00A83391" w:rsidRDefault="009C7392" w:rsidP="0028536E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lastRenderedPageBreak/>
        <w:t xml:space="preserve">Bestyrelsen aftalte at </w:t>
      </w:r>
      <w:r w:rsidR="0028536E" w:rsidRPr="00A83391">
        <w:rPr>
          <w:rFonts w:cstheme="minorHAnsi"/>
        </w:rPr>
        <w:t xml:space="preserve">FU </w:t>
      </w:r>
      <w:r w:rsidR="00C02D1B" w:rsidRPr="00A83391">
        <w:rPr>
          <w:rFonts w:cstheme="minorHAnsi"/>
        </w:rPr>
        <w:t xml:space="preserve">drøfter emnerne og </w:t>
      </w:r>
      <w:r w:rsidR="0028536E" w:rsidRPr="00A83391">
        <w:rPr>
          <w:rFonts w:cstheme="minorHAnsi"/>
        </w:rPr>
        <w:t>forholder sig til om</w:t>
      </w:r>
      <w:r w:rsidR="00C02D1B" w:rsidRPr="00A83391">
        <w:rPr>
          <w:rFonts w:cstheme="minorHAnsi"/>
        </w:rPr>
        <w:t xml:space="preserve"> forslag 2 evt.</w:t>
      </w:r>
      <w:r w:rsidR="0028536E" w:rsidRPr="00A83391">
        <w:rPr>
          <w:rFonts w:cstheme="minorHAnsi"/>
        </w:rPr>
        <w:t xml:space="preserve"> skal være</w:t>
      </w:r>
      <w:r w:rsidR="00C02D1B" w:rsidRPr="00A83391">
        <w:rPr>
          <w:rFonts w:cstheme="minorHAnsi"/>
        </w:rPr>
        <w:t xml:space="preserve"> en</w:t>
      </w:r>
      <w:r w:rsidR="0028536E" w:rsidRPr="00A83391">
        <w:rPr>
          <w:rFonts w:cstheme="minorHAnsi"/>
        </w:rPr>
        <w:t xml:space="preserve"> to trins raket</w:t>
      </w:r>
      <w:r w:rsidR="00C02D1B" w:rsidRPr="00A83391">
        <w:rPr>
          <w:rFonts w:cstheme="minorHAnsi"/>
        </w:rPr>
        <w:t>.</w:t>
      </w:r>
    </w:p>
    <w:p w14:paraId="58226B9A" w14:textId="019BD50C" w:rsidR="0028536E" w:rsidRPr="00A83391" w:rsidRDefault="0028536E" w:rsidP="00BE41B3">
      <w:pPr>
        <w:spacing w:after="120"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 xml:space="preserve">Bestyrelsen skal på </w:t>
      </w:r>
      <w:r w:rsidR="00715F4E" w:rsidRPr="00A83391">
        <w:rPr>
          <w:rFonts w:cstheme="minorHAnsi"/>
        </w:rPr>
        <w:t>næste møde i maj 2023</w:t>
      </w:r>
      <w:r w:rsidRPr="00A83391">
        <w:rPr>
          <w:rFonts w:cstheme="minorHAnsi"/>
        </w:rPr>
        <w:t xml:space="preserve"> lægge sig fast på temaet.</w:t>
      </w:r>
    </w:p>
    <w:p w14:paraId="1764555E" w14:textId="47603DC3" w:rsidR="00BB20C0" w:rsidRPr="00A83391" w:rsidRDefault="00715F4E" w:rsidP="00BE41B3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A83391">
        <w:rPr>
          <w:rFonts w:cstheme="minorHAnsi"/>
          <w:b/>
          <w:bCs/>
        </w:rPr>
        <w:t>Plan for medlemsmøder 23</w:t>
      </w:r>
      <w:r w:rsidR="00BA79B9" w:rsidRPr="00A83391">
        <w:rPr>
          <w:rFonts w:cstheme="minorHAnsi"/>
          <w:b/>
          <w:bCs/>
        </w:rPr>
        <w:br/>
      </w:r>
      <w:r w:rsidR="001F282A">
        <w:rPr>
          <w:rFonts w:cstheme="minorHAnsi"/>
        </w:rPr>
        <w:t>Tommy Dalegaard Madsen</w:t>
      </w:r>
      <w:r w:rsidR="00BC42FD" w:rsidRPr="00A83391">
        <w:rPr>
          <w:rFonts w:cstheme="minorHAnsi"/>
        </w:rPr>
        <w:t xml:space="preserve"> orientere</w:t>
      </w:r>
      <w:r w:rsidR="009C7392" w:rsidRPr="00A83391">
        <w:rPr>
          <w:rFonts w:cstheme="minorHAnsi"/>
        </w:rPr>
        <w:t xml:space="preserve">de </w:t>
      </w:r>
      <w:r w:rsidR="00BC42FD" w:rsidRPr="00A83391">
        <w:rPr>
          <w:rFonts w:cstheme="minorHAnsi"/>
        </w:rPr>
        <w:t>om budget til medlemsmøder</w:t>
      </w:r>
      <w:r w:rsidR="0089763B" w:rsidRPr="00A83391">
        <w:rPr>
          <w:rFonts w:cstheme="minorHAnsi"/>
        </w:rPr>
        <w:t>, og hvad der pt er i forslag</w:t>
      </w:r>
      <w:r w:rsidR="00185AD5" w:rsidRPr="00A83391">
        <w:rPr>
          <w:rFonts w:cstheme="minorHAnsi"/>
        </w:rPr>
        <w:t>, og opfordre</w:t>
      </w:r>
      <w:r w:rsidR="009C7392" w:rsidRPr="00A83391">
        <w:rPr>
          <w:rFonts w:cstheme="minorHAnsi"/>
        </w:rPr>
        <w:t>de</w:t>
      </w:r>
      <w:r w:rsidR="00185AD5" w:rsidRPr="00A83391">
        <w:rPr>
          <w:rFonts w:cstheme="minorHAnsi"/>
        </w:rPr>
        <w:t xml:space="preserve"> til </w:t>
      </w:r>
      <w:r w:rsidR="005B3090" w:rsidRPr="00A83391">
        <w:rPr>
          <w:rFonts w:cstheme="minorHAnsi"/>
        </w:rPr>
        <w:t>yderligere forslag fra bestyrelsen</w:t>
      </w:r>
      <w:r w:rsidR="00BC42FD" w:rsidRPr="00A83391">
        <w:rPr>
          <w:rFonts w:cstheme="minorHAnsi"/>
        </w:rPr>
        <w:t xml:space="preserve">. </w:t>
      </w:r>
    </w:p>
    <w:p w14:paraId="7CF1A120" w14:textId="2255F485" w:rsidR="00C15ECD" w:rsidRPr="00A83391" w:rsidRDefault="00185AD5" w:rsidP="00BE41B3">
      <w:pPr>
        <w:spacing w:after="120"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Bestyrelsen foreslår:</w:t>
      </w:r>
    </w:p>
    <w:p w14:paraId="0FB1A73D" w14:textId="14BAEB94" w:rsidR="00582C24" w:rsidRPr="00A83391" w:rsidRDefault="00582C24" w:rsidP="00BE41B3">
      <w:pPr>
        <w:spacing w:after="120"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Møde med medlemmerne på det maritime område</w:t>
      </w:r>
    </w:p>
    <w:p w14:paraId="469DA6E1" w14:textId="1146C2B7" w:rsidR="00587FAF" w:rsidRPr="00A83391" w:rsidRDefault="00587FAF" w:rsidP="00BE41B3">
      <w:pPr>
        <w:spacing w:after="120"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Læreruddannelsens faglige foreninger – og formændene – møde med dem – ca. ultimo okt</w:t>
      </w:r>
      <w:r w:rsidR="00FD2F5E" w:rsidRPr="00A83391">
        <w:rPr>
          <w:rFonts w:cstheme="minorHAnsi"/>
        </w:rPr>
        <w:t>ober</w:t>
      </w:r>
      <w:r w:rsidR="005B3090" w:rsidRPr="00A83391">
        <w:rPr>
          <w:rFonts w:cstheme="minorHAnsi"/>
        </w:rPr>
        <w:t xml:space="preserve"> med henblik på at følge op på ny læreruddannelse</w:t>
      </w:r>
    </w:p>
    <w:p w14:paraId="327BA17C" w14:textId="4F98FCDC" w:rsidR="00587FAF" w:rsidRPr="00A83391" w:rsidRDefault="00587FAF" w:rsidP="00BE41B3">
      <w:pPr>
        <w:spacing w:after="120" w:line="360" w:lineRule="auto"/>
        <w:ind w:firstLine="644"/>
        <w:rPr>
          <w:rFonts w:cstheme="minorHAnsi"/>
        </w:rPr>
      </w:pPr>
      <w:r w:rsidRPr="00A83391">
        <w:rPr>
          <w:rFonts w:cstheme="minorHAnsi"/>
        </w:rPr>
        <w:t>Noget for pædagogudd</w:t>
      </w:r>
      <w:r w:rsidR="00000A0D" w:rsidRPr="00A83391">
        <w:rPr>
          <w:rFonts w:cstheme="minorHAnsi"/>
        </w:rPr>
        <w:t>annelsen.</w:t>
      </w:r>
    </w:p>
    <w:p w14:paraId="0739FC25" w14:textId="522E35E9" w:rsidR="00481834" w:rsidRPr="007943EB" w:rsidRDefault="00045DED" w:rsidP="00452240">
      <w:pPr>
        <w:numPr>
          <w:ilvl w:val="0"/>
          <w:numId w:val="1"/>
        </w:numPr>
        <w:spacing w:after="120" w:line="360" w:lineRule="auto"/>
        <w:ind w:left="646"/>
        <w:rPr>
          <w:rFonts w:cstheme="minorHAnsi"/>
        </w:rPr>
      </w:pPr>
      <w:r w:rsidRPr="007943EB">
        <w:rPr>
          <w:rFonts w:cstheme="minorHAnsi"/>
          <w:b/>
          <w:bCs/>
        </w:rPr>
        <w:t>OK24</w:t>
      </w:r>
      <w:r w:rsidR="00E61CCA" w:rsidRPr="007943EB">
        <w:rPr>
          <w:rFonts w:cstheme="minorHAnsi"/>
        </w:rPr>
        <w:br/>
      </w:r>
      <w:r w:rsidR="00A93423" w:rsidRPr="007943EB">
        <w:rPr>
          <w:rFonts w:cstheme="minorHAnsi"/>
        </w:rPr>
        <w:t xml:space="preserve">Jens </w:t>
      </w:r>
      <w:r w:rsidR="001F282A">
        <w:rPr>
          <w:rFonts w:cstheme="minorHAnsi"/>
        </w:rPr>
        <w:t xml:space="preserve">Eistrup </w:t>
      </w:r>
      <w:r w:rsidR="00A93423" w:rsidRPr="007943EB">
        <w:rPr>
          <w:rFonts w:cstheme="minorHAnsi"/>
        </w:rPr>
        <w:t>indled</w:t>
      </w:r>
      <w:r w:rsidR="00FD2F5E" w:rsidRPr="007943EB">
        <w:rPr>
          <w:rFonts w:cstheme="minorHAnsi"/>
        </w:rPr>
        <w:t>te</w:t>
      </w:r>
      <w:r w:rsidR="00A93423" w:rsidRPr="007943EB">
        <w:rPr>
          <w:rFonts w:cstheme="minorHAnsi"/>
        </w:rPr>
        <w:t xml:space="preserve"> punktet</w:t>
      </w:r>
      <w:r w:rsidR="008F2B42" w:rsidRPr="007943EB">
        <w:rPr>
          <w:rFonts w:cstheme="minorHAnsi"/>
        </w:rPr>
        <w:t xml:space="preserve">, </w:t>
      </w:r>
      <w:r w:rsidR="001F282A">
        <w:rPr>
          <w:rFonts w:cstheme="minorHAnsi"/>
        </w:rPr>
        <w:t>Tommy Dalegaard Madsen</w:t>
      </w:r>
      <w:r w:rsidR="008F2B42" w:rsidRPr="007943EB">
        <w:rPr>
          <w:rFonts w:cstheme="minorHAnsi"/>
        </w:rPr>
        <w:t xml:space="preserve"> redeg</w:t>
      </w:r>
      <w:r w:rsidR="00FD2F5E" w:rsidRPr="007943EB">
        <w:rPr>
          <w:rFonts w:cstheme="minorHAnsi"/>
        </w:rPr>
        <w:t xml:space="preserve">jorde </w:t>
      </w:r>
      <w:r w:rsidR="008F2B42" w:rsidRPr="007943EB">
        <w:rPr>
          <w:rFonts w:cstheme="minorHAnsi"/>
        </w:rPr>
        <w:t>for</w:t>
      </w:r>
      <w:r w:rsidR="0097592D" w:rsidRPr="007943EB">
        <w:rPr>
          <w:rFonts w:cstheme="minorHAnsi"/>
        </w:rPr>
        <w:t xml:space="preserve"> det udsendte materiale</w:t>
      </w:r>
      <w:r w:rsidR="008F2B42" w:rsidRPr="007943EB">
        <w:rPr>
          <w:rFonts w:cstheme="minorHAnsi"/>
        </w:rPr>
        <w:t>.</w:t>
      </w:r>
    </w:p>
    <w:p w14:paraId="436D084D" w14:textId="799121EB" w:rsidR="00746F75" w:rsidRDefault="001F282A" w:rsidP="00452240">
      <w:pPr>
        <w:spacing w:after="120" w:line="360" w:lineRule="auto"/>
        <w:ind w:left="646"/>
        <w:rPr>
          <w:rFonts w:cstheme="minorHAnsi"/>
        </w:rPr>
      </w:pPr>
      <w:r>
        <w:rPr>
          <w:rFonts w:cstheme="minorHAnsi"/>
        </w:rPr>
        <w:t>Tommy Dalegaard Madsen</w:t>
      </w:r>
      <w:r w:rsidR="00FE2067" w:rsidRPr="007943EB">
        <w:rPr>
          <w:rFonts w:cstheme="minorHAnsi"/>
        </w:rPr>
        <w:t xml:space="preserve"> orientere</w:t>
      </w:r>
      <w:r w:rsidR="009C7392" w:rsidRPr="007943EB">
        <w:rPr>
          <w:rFonts w:cstheme="minorHAnsi"/>
        </w:rPr>
        <w:t>de</w:t>
      </w:r>
      <w:r w:rsidR="00FE2067" w:rsidRPr="007943EB">
        <w:rPr>
          <w:rFonts w:cstheme="minorHAnsi"/>
        </w:rPr>
        <w:t xml:space="preserve"> om d</w:t>
      </w:r>
      <w:r w:rsidR="00AA306E" w:rsidRPr="007943EB">
        <w:rPr>
          <w:rFonts w:cstheme="minorHAnsi"/>
        </w:rPr>
        <w:t>en fine deltagelse fra klubberne</w:t>
      </w:r>
      <w:r w:rsidR="00416F4D" w:rsidRPr="007943EB">
        <w:rPr>
          <w:rFonts w:cstheme="minorHAnsi"/>
        </w:rPr>
        <w:t>. D</w:t>
      </w:r>
      <w:r w:rsidR="00584E01" w:rsidRPr="007943EB">
        <w:rPr>
          <w:rFonts w:cstheme="minorHAnsi"/>
        </w:rPr>
        <w:t>er er kommet</w:t>
      </w:r>
      <w:r w:rsidR="0097592D" w:rsidRPr="007943EB">
        <w:rPr>
          <w:rFonts w:cstheme="minorHAnsi"/>
        </w:rPr>
        <w:t xml:space="preserve"> input</w:t>
      </w:r>
      <w:r w:rsidR="00584E01" w:rsidRPr="007943EB">
        <w:rPr>
          <w:rFonts w:cstheme="minorHAnsi"/>
        </w:rPr>
        <w:t xml:space="preserve"> fra mere end 30 klubber.</w:t>
      </w:r>
    </w:p>
    <w:p w14:paraId="32B9D84E" w14:textId="2AD6A4E1" w:rsidR="001D4BDD" w:rsidRDefault="001D4BDD" w:rsidP="00E4249B">
      <w:pPr>
        <w:pStyle w:val="Listeafsnit"/>
        <w:numPr>
          <w:ilvl w:val="0"/>
          <w:numId w:val="8"/>
        </w:numPr>
        <w:spacing w:after="120"/>
        <w:ind w:left="1006"/>
        <w:rPr>
          <w:rFonts w:eastAsia="Times New Roman" w:cstheme="minorHAnsi"/>
          <w:color w:val="000000"/>
          <w:u w:val="single"/>
        </w:rPr>
      </w:pPr>
      <w:r w:rsidRPr="00A82DCD">
        <w:rPr>
          <w:rFonts w:eastAsia="Times New Roman" w:cstheme="minorHAnsi"/>
          <w:color w:val="000000"/>
          <w:u w:val="single"/>
        </w:rPr>
        <w:t>Drøftelse og vurdering af formandens og sekretariatets 1. udkast til formanden og sekretariatets analyse+ </w:t>
      </w:r>
    </w:p>
    <w:p w14:paraId="5C710DF1" w14:textId="43628444" w:rsidR="008D4980" w:rsidRPr="008D4980" w:rsidRDefault="008D4980" w:rsidP="00452240">
      <w:pPr>
        <w:spacing w:after="120" w:line="360" w:lineRule="auto"/>
        <w:ind w:left="646"/>
        <w:rPr>
          <w:rFonts w:cstheme="minorHAnsi"/>
        </w:rPr>
      </w:pPr>
      <w:r>
        <w:rPr>
          <w:rFonts w:cstheme="minorHAnsi"/>
        </w:rPr>
        <w:t>Bestyrelsen drøfte</w:t>
      </w:r>
      <w:r w:rsidR="00AD48F9">
        <w:rPr>
          <w:rFonts w:cstheme="minorHAnsi"/>
        </w:rPr>
        <w:t>de</w:t>
      </w:r>
      <w:r>
        <w:rPr>
          <w:rFonts w:cstheme="minorHAnsi"/>
        </w:rPr>
        <w:t xml:space="preserve"> det udsendte materiale </w:t>
      </w:r>
      <w:r w:rsidR="00A3122C">
        <w:rPr>
          <w:rFonts w:cstheme="minorHAnsi"/>
        </w:rPr>
        <w:t xml:space="preserve">på baggrund af de tilsendte </w:t>
      </w:r>
      <w:r w:rsidR="00EC21F7">
        <w:rPr>
          <w:rFonts w:cstheme="minorHAnsi"/>
        </w:rPr>
        <w:t xml:space="preserve">indstillinger </w:t>
      </w:r>
      <w:r w:rsidR="00A3122C">
        <w:rPr>
          <w:rFonts w:cstheme="minorHAnsi"/>
        </w:rPr>
        <w:t>og drøftelsesoplæg i materialet.</w:t>
      </w:r>
    </w:p>
    <w:p w14:paraId="00F551FA" w14:textId="093BFB39" w:rsidR="00446C3A" w:rsidRPr="007943EB" w:rsidRDefault="00681487" w:rsidP="00452240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Bestyrelsen ha</w:t>
      </w:r>
      <w:r w:rsidR="00AD48F9">
        <w:rPr>
          <w:rFonts w:eastAsia="Times New Roman" w:cstheme="minorHAnsi"/>
          <w:color w:val="000000"/>
        </w:rPr>
        <w:t>vde</w:t>
      </w:r>
      <w:r w:rsidRPr="007943EB">
        <w:rPr>
          <w:rFonts w:eastAsia="Times New Roman" w:cstheme="minorHAnsi"/>
          <w:color w:val="000000"/>
        </w:rPr>
        <w:t xml:space="preserve"> spørgsmål til vurderingen af, hvornår noget er kommet med i analysedokumentet, og hvornår noget er valgt fra.</w:t>
      </w:r>
    </w:p>
    <w:p w14:paraId="590DF2BA" w14:textId="322B08F8" w:rsidR="00681487" w:rsidRPr="007943EB" w:rsidRDefault="001F282A" w:rsidP="00226B22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Tommy Dalegaard Madsen</w:t>
      </w:r>
      <w:r w:rsidR="00681487" w:rsidRPr="007943EB">
        <w:rPr>
          <w:rFonts w:eastAsia="Times New Roman" w:cstheme="minorHAnsi"/>
          <w:color w:val="000000"/>
        </w:rPr>
        <w:t xml:space="preserve"> redeg</w:t>
      </w:r>
      <w:r w:rsidR="00AD48F9">
        <w:rPr>
          <w:rFonts w:eastAsia="Times New Roman" w:cstheme="minorHAnsi"/>
          <w:color w:val="000000"/>
        </w:rPr>
        <w:t>jorde</w:t>
      </w:r>
      <w:r w:rsidR="00681487" w:rsidRPr="007943EB">
        <w:rPr>
          <w:rFonts w:eastAsia="Times New Roman" w:cstheme="minorHAnsi"/>
          <w:color w:val="000000"/>
        </w:rPr>
        <w:t xml:space="preserve"> overordnet for dette. </w:t>
      </w:r>
    </w:p>
    <w:p w14:paraId="0C36FEA3" w14:textId="7E4DF415" w:rsidR="004D4DFC" w:rsidRPr="007943EB" w:rsidRDefault="006A08AE" w:rsidP="00226B22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Bestyrelsen vurdere</w:t>
      </w:r>
      <w:r w:rsidR="00AD48F9">
        <w:rPr>
          <w:rFonts w:eastAsia="Times New Roman" w:cstheme="minorHAnsi"/>
          <w:color w:val="000000"/>
        </w:rPr>
        <w:t>de</w:t>
      </w:r>
      <w:r w:rsidRPr="007943EB">
        <w:rPr>
          <w:rFonts w:eastAsia="Times New Roman" w:cstheme="minorHAnsi"/>
          <w:color w:val="000000"/>
        </w:rPr>
        <w:t xml:space="preserve"> at materialet er loyalt overfor datarapporten.</w:t>
      </w:r>
      <w:r w:rsidR="00C64D2A" w:rsidRPr="007943EB">
        <w:rPr>
          <w:rFonts w:eastAsia="Times New Roman" w:cstheme="minorHAnsi"/>
          <w:color w:val="000000"/>
        </w:rPr>
        <w:t xml:space="preserve"> </w:t>
      </w:r>
    </w:p>
    <w:p w14:paraId="1B045D5C" w14:textId="6D111823" w:rsidR="00D70462" w:rsidRPr="007943EB" w:rsidRDefault="00A86CDF" w:rsidP="00452240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Bestyrelsen fores</w:t>
      </w:r>
      <w:r w:rsidR="00A82DCD">
        <w:rPr>
          <w:rFonts w:eastAsia="Times New Roman" w:cstheme="minorHAnsi"/>
          <w:color w:val="000000"/>
        </w:rPr>
        <w:t>log</w:t>
      </w:r>
      <w:r w:rsidRPr="007943EB">
        <w:rPr>
          <w:rFonts w:eastAsia="Times New Roman" w:cstheme="minorHAnsi"/>
          <w:color w:val="000000"/>
        </w:rPr>
        <w:t xml:space="preserve"> at de</w:t>
      </w:r>
      <w:r w:rsidR="002D5C97" w:rsidRPr="007943EB">
        <w:rPr>
          <w:rFonts w:eastAsia="Times New Roman" w:cstheme="minorHAnsi"/>
          <w:color w:val="000000"/>
        </w:rPr>
        <w:t>t</w:t>
      </w:r>
      <w:r w:rsidRPr="007943EB">
        <w:rPr>
          <w:rFonts w:eastAsia="Times New Roman" w:cstheme="minorHAnsi"/>
          <w:color w:val="000000"/>
        </w:rPr>
        <w:t xml:space="preserve"> kan overvejes </w:t>
      </w:r>
      <w:r w:rsidR="00DA09EB" w:rsidRPr="007943EB">
        <w:rPr>
          <w:rFonts w:eastAsia="Times New Roman" w:cstheme="minorHAnsi"/>
          <w:color w:val="000000"/>
        </w:rPr>
        <w:t>at formulere et krav om seniorvilkår</w:t>
      </w:r>
      <w:r w:rsidR="00D70462" w:rsidRPr="007943EB">
        <w:rPr>
          <w:rFonts w:eastAsia="Times New Roman" w:cstheme="minorHAnsi"/>
          <w:color w:val="000000"/>
        </w:rPr>
        <w:t>,</w:t>
      </w:r>
      <w:r w:rsidRPr="007943EB">
        <w:rPr>
          <w:rFonts w:eastAsia="Times New Roman" w:cstheme="minorHAnsi"/>
          <w:color w:val="000000"/>
        </w:rPr>
        <w:t xml:space="preserve"> Tommy orientere</w:t>
      </w:r>
      <w:r w:rsidR="009C7392" w:rsidRPr="007943EB">
        <w:rPr>
          <w:rFonts w:eastAsia="Times New Roman" w:cstheme="minorHAnsi"/>
          <w:color w:val="000000"/>
        </w:rPr>
        <w:t xml:space="preserve">de </w:t>
      </w:r>
      <w:r w:rsidRPr="007943EB">
        <w:rPr>
          <w:rFonts w:eastAsia="Times New Roman" w:cstheme="minorHAnsi"/>
          <w:color w:val="000000"/>
        </w:rPr>
        <w:t xml:space="preserve">om at det vil blive på </w:t>
      </w:r>
      <w:r w:rsidR="00D70462" w:rsidRPr="007943EB">
        <w:rPr>
          <w:rFonts w:eastAsia="Times New Roman" w:cstheme="minorHAnsi"/>
          <w:color w:val="000000"/>
        </w:rPr>
        <w:t>det generelle bord</w:t>
      </w:r>
      <w:r w:rsidR="00785501" w:rsidRPr="007943EB">
        <w:rPr>
          <w:rFonts w:eastAsia="Times New Roman" w:cstheme="minorHAnsi"/>
          <w:color w:val="000000"/>
        </w:rPr>
        <w:t>, og at det er v</w:t>
      </w:r>
      <w:r w:rsidR="00D70462" w:rsidRPr="007943EB">
        <w:rPr>
          <w:rFonts w:eastAsia="Times New Roman" w:cstheme="minorHAnsi"/>
          <w:color w:val="000000"/>
        </w:rPr>
        <w:t>igtigt at forsøge at finde særlige krav for underviserområdet</w:t>
      </w:r>
      <w:r w:rsidR="00A40B34" w:rsidRPr="007943EB">
        <w:rPr>
          <w:rFonts w:eastAsia="Times New Roman" w:cstheme="minorHAnsi"/>
          <w:color w:val="000000"/>
        </w:rPr>
        <w:t>, for at det hele ikke ender på det generelle bord.</w:t>
      </w:r>
    </w:p>
    <w:p w14:paraId="7F61C53B" w14:textId="20BF671C" w:rsidR="004453E1" w:rsidRPr="007943EB" w:rsidRDefault="004453E1" w:rsidP="00BE41B3">
      <w:pPr>
        <w:spacing w:after="120" w:line="240" w:lineRule="auto"/>
        <w:rPr>
          <w:rFonts w:eastAsia="Times New Roman" w:cstheme="minorHAnsi"/>
          <w:color w:val="000000"/>
        </w:rPr>
      </w:pPr>
    </w:p>
    <w:p w14:paraId="4F9FB90C" w14:textId="427249DC" w:rsidR="00746F75" w:rsidRPr="00E4249B" w:rsidRDefault="00747BAD" w:rsidP="00E4249B">
      <w:pPr>
        <w:pStyle w:val="Listeafsnit"/>
        <w:numPr>
          <w:ilvl w:val="0"/>
          <w:numId w:val="8"/>
        </w:numPr>
        <w:spacing w:after="120"/>
        <w:rPr>
          <w:rFonts w:eastAsia="Times New Roman" w:cstheme="minorHAnsi"/>
          <w:color w:val="000000"/>
          <w:u w:val="single"/>
        </w:rPr>
      </w:pPr>
      <w:r w:rsidRPr="00E4249B">
        <w:rPr>
          <w:rFonts w:eastAsia="Times New Roman" w:cstheme="minorHAnsi"/>
          <w:color w:val="000000"/>
          <w:u w:val="single"/>
        </w:rPr>
        <w:t xml:space="preserve">Drøftelse af </w:t>
      </w:r>
      <w:r w:rsidR="00746F75" w:rsidRPr="00E4249B">
        <w:rPr>
          <w:rFonts w:eastAsia="Times New Roman" w:cstheme="minorHAnsi"/>
          <w:color w:val="000000"/>
          <w:u w:val="single"/>
        </w:rPr>
        <w:t>udkastet til prioritering af 1. udkast til sektorens indstillinger</w:t>
      </w:r>
    </w:p>
    <w:p w14:paraId="0987C3ED" w14:textId="2C3A9A84" w:rsidR="00884AAA" w:rsidRPr="007943EB" w:rsidRDefault="001F282A" w:rsidP="00F1111D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Tommy Dalegaard Madsen</w:t>
      </w:r>
      <w:r w:rsidR="005909D1" w:rsidRPr="007943EB">
        <w:rPr>
          <w:rFonts w:eastAsia="Times New Roman" w:cstheme="minorHAnsi"/>
          <w:color w:val="000000"/>
        </w:rPr>
        <w:t xml:space="preserve"> gennemg</w:t>
      </w:r>
      <w:r w:rsidR="000C36D2" w:rsidRPr="007943EB">
        <w:rPr>
          <w:rFonts w:eastAsia="Times New Roman" w:cstheme="minorHAnsi"/>
          <w:color w:val="000000"/>
        </w:rPr>
        <w:t>ik</w:t>
      </w:r>
      <w:r w:rsidR="005909D1" w:rsidRPr="007943EB">
        <w:rPr>
          <w:rFonts w:eastAsia="Times New Roman" w:cstheme="minorHAnsi"/>
          <w:color w:val="000000"/>
        </w:rPr>
        <w:t xml:space="preserve"> </w:t>
      </w:r>
      <w:r w:rsidR="00C6438F" w:rsidRPr="007943EB">
        <w:rPr>
          <w:rFonts w:eastAsia="Times New Roman" w:cstheme="minorHAnsi"/>
          <w:color w:val="000000"/>
        </w:rPr>
        <w:t>temaerne i udkastet med henblik på drøftelse og input fra bestyrelsen.</w:t>
      </w:r>
    </w:p>
    <w:p w14:paraId="58AA8033" w14:textId="6CB50101" w:rsidR="00884AAA" w:rsidRPr="007943EB" w:rsidRDefault="002A0343" w:rsidP="00BE6466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Bestyrelsen drøfte</w:t>
      </w:r>
      <w:r w:rsidR="000C36D2" w:rsidRPr="007943EB">
        <w:rPr>
          <w:rFonts w:eastAsia="Times New Roman" w:cstheme="minorHAnsi"/>
          <w:color w:val="000000"/>
        </w:rPr>
        <w:t>de</w:t>
      </w:r>
      <w:r w:rsidRPr="007943EB">
        <w:rPr>
          <w:rFonts w:eastAsia="Times New Roman" w:cstheme="minorHAnsi"/>
          <w:color w:val="000000"/>
        </w:rPr>
        <w:t xml:space="preserve"> udkastet</w:t>
      </w:r>
    </w:p>
    <w:p w14:paraId="5F81BAAA" w14:textId="7098ED78" w:rsidR="00481834" w:rsidRPr="007943EB" w:rsidRDefault="00481834" w:rsidP="00BE6466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Bestyrelsen vurdere</w:t>
      </w:r>
      <w:r w:rsidR="000C36D2" w:rsidRPr="007943EB">
        <w:rPr>
          <w:rFonts w:eastAsia="Times New Roman" w:cstheme="minorHAnsi"/>
          <w:color w:val="000000"/>
        </w:rPr>
        <w:t>de</w:t>
      </w:r>
      <w:r w:rsidRPr="007943EB">
        <w:rPr>
          <w:rFonts w:eastAsia="Times New Roman" w:cstheme="minorHAnsi"/>
          <w:color w:val="000000"/>
        </w:rPr>
        <w:t xml:space="preserve"> at nogle af de væsentligste </w:t>
      </w:r>
      <w:r w:rsidR="00EC21F7">
        <w:rPr>
          <w:rFonts w:eastAsia="Times New Roman" w:cstheme="minorHAnsi"/>
          <w:color w:val="000000"/>
        </w:rPr>
        <w:t xml:space="preserve">udfordringer og </w:t>
      </w:r>
      <w:r w:rsidRPr="007943EB">
        <w:rPr>
          <w:rFonts w:eastAsia="Times New Roman" w:cstheme="minorHAnsi"/>
          <w:color w:val="000000"/>
        </w:rPr>
        <w:t>prioriteringer er:</w:t>
      </w:r>
    </w:p>
    <w:p w14:paraId="6DBF71E1" w14:textId="4A80D37D" w:rsidR="00481834" w:rsidRPr="007943EB" w:rsidRDefault="00922E8D" w:rsidP="00BE6466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lastRenderedPageBreak/>
        <w:t>Værn</w:t>
      </w:r>
      <w:r w:rsidR="00481834" w:rsidRPr="007943EB">
        <w:rPr>
          <w:rFonts w:eastAsia="Times New Roman" w:cstheme="minorHAnsi"/>
          <w:color w:val="000000"/>
        </w:rPr>
        <w:t xml:space="preserve"> omkring arbejdstiden</w:t>
      </w:r>
    </w:p>
    <w:p w14:paraId="0B25A733" w14:textId="77777777" w:rsidR="00F46CAA" w:rsidRPr="007943EB" w:rsidRDefault="00481834" w:rsidP="00BE6466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K</w:t>
      </w:r>
      <w:r w:rsidR="00922E8D" w:rsidRPr="007943EB">
        <w:rPr>
          <w:rFonts w:eastAsia="Times New Roman" w:cstheme="minorHAnsi"/>
          <w:color w:val="000000"/>
        </w:rPr>
        <w:t xml:space="preserve">rav </w:t>
      </w:r>
      <w:r w:rsidRPr="007943EB">
        <w:rPr>
          <w:rFonts w:eastAsia="Times New Roman" w:cstheme="minorHAnsi"/>
          <w:color w:val="000000"/>
        </w:rPr>
        <w:t xml:space="preserve">om </w:t>
      </w:r>
      <w:r w:rsidR="00922E8D" w:rsidRPr="007943EB">
        <w:rPr>
          <w:rFonts w:eastAsia="Times New Roman" w:cstheme="minorHAnsi"/>
          <w:color w:val="000000"/>
        </w:rPr>
        <w:t xml:space="preserve">at TR kan komme tættere på </w:t>
      </w:r>
      <w:r w:rsidRPr="007943EB">
        <w:rPr>
          <w:rFonts w:eastAsia="Times New Roman" w:cstheme="minorHAnsi"/>
          <w:color w:val="000000"/>
        </w:rPr>
        <w:t>arbejds</w:t>
      </w:r>
      <w:r w:rsidR="00A42CA8" w:rsidRPr="007943EB">
        <w:rPr>
          <w:rFonts w:eastAsia="Times New Roman" w:cstheme="minorHAnsi"/>
          <w:color w:val="000000"/>
        </w:rPr>
        <w:t>tilrettelæggelsen</w:t>
      </w:r>
      <w:r w:rsidR="00F46CAA" w:rsidRPr="007943EB">
        <w:rPr>
          <w:rFonts w:eastAsia="Times New Roman" w:cstheme="minorHAnsi"/>
          <w:color w:val="000000"/>
        </w:rPr>
        <w:t>, gerne som en overbygning på de arbejdstidsregler der kom ind i OK21</w:t>
      </w:r>
    </w:p>
    <w:p w14:paraId="482C60C9" w14:textId="390C6192" w:rsidR="00481834" w:rsidRPr="007943EB" w:rsidRDefault="00481834" w:rsidP="00D71AE1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Work/</w:t>
      </w:r>
      <w:proofErr w:type="spellStart"/>
      <w:r w:rsidRPr="007943EB">
        <w:rPr>
          <w:rFonts w:eastAsia="Times New Roman" w:cstheme="minorHAnsi"/>
          <w:color w:val="000000"/>
        </w:rPr>
        <w:t>life</w:t>
      </w:r>
      <w:proofErr w:type="spellEnd"/>
      <w:r w:rsidRPr="007943EB">
        <w:rPr>
          <w:rFonts w:eastAsia="Times New Roman" w:cstheme="minorHAnsi"/>
          <w:color w:val="000000"/>
        </w:rPr>
        <w:t xml:space="preserve"> balance og fleksibilitet</w:t>
      </w:r>
    </w:p>
    <w:p w14:paraId="076AF439" w14:textId="463DE0A7" w:rsidR="00617FCF" w:rsidRPr="007943EB" w:rsidRDefault="00C8578F" w:rsidP="00BE6466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 xml:space="preserve">Bestyrelsen </w:t>
      </w:r>
      <w:r w:rsidR="0020214B" w:rsidRPr="007943EB">
        <w:rPr>
          <w:rFonts w:eastAsia="Times New Roman" w:cstheme="minorHAnsi"/>
          <w:color w:val="000000"/>
        </w:rPr>
        <w:t xml:space="preserve">indstillede </w:t>
      </w:r>
      <w:r w:rsidRPr="007943EB">
        <w:rPr>
          <w:rFonts w:eastAsia="Times New Roman" w:cstheme="minorHAnsi"/>
          <w:color w:val="000000"/>
        </w:rPr>
        <w:t>til at formand og sekretariat overvejer, om der</w:t>
      </w:r>
      <w:r w:rsidR="00793BDF" w:rsidRPr="007943EB">
        <w:rPr>
          <w:rFonts w:eastAsia="Times New Roman" w:cstheme="minorHAnsi"/>
          <w:color w:val="000000"/>
        </w:rPr>
        <w:t xml:space="preserve"> kan lave</w:t>
      </w:r>
      <w:r w:rsidRPr="007943EB">
        <w:rPr>
          <w:rFonts w:eastAsia="Times New Roman" w:cstheme="minorHAnsi"/>
          <w:color w:val="000000"/>
        </w:rPr>
        <w:t>s</w:t>
      </w:r>
      <w:r w:rsidR="00793BDF" w:rsidRPr="007943EB">
        <w:rPr>
          <w:rFonts w:eastAsia="Times New Roman" w:cstheme="minorHAnsi"/>
          <w:color w:val="000000"/>
        </w:rPr>
        <w:t xml:space="preserve"> en særlig underviservinkel på fleksibilitet</w:t>
      </w:r>
      <w:r w:rsidRPr="007943EB">
        <w:rPr>
          <w:rFonts w:eastAsia="Times New Roman" w:cstheme="minorHAnsi"/>
          <w:color w:val="000000"/>
        </w:rPr>
        <w:t>s</w:t>
      </w:r>
      <w:r w:rsidR="00793BDF" w:rsidRPr="007943EB">
        <w:rPr>
          <w:rFonts w:eastAsia="Times New Roman" w:cstheme="minorHAnsi"/>
          <w:color w:val="000000"/>
        </w:rPr>
        <w:t>spørgsmålet.</w:t>
      </w:r>
    </w:p>
    <w:p w14:paraId="0C648D29" w14:textId="77777777" w:rsidR="00C6438F" w:rsidRPr="007943EB" w:rsidRDefault="00C6438F" w:rsidP="00BE41B3">
      <w:pPr>
        <w:spacing w:after="120" w:line="240" w:lineRule="auto"/>
        <w:ind w:left="360"/>
        <w:rPr>
          <w:rFonts w:eastAsia="Times New Roman" w:cstheme="minorHAnsi"/>
          <w:color w:val="000000"/>
        </w:rPr>
      </w:pPr>
    </w:p>
    <w:p w14:paraId="64F0BC97" w14:textId="06C6F4DA" w:rsidR="00881A10" w:rsidRDefault="00881A10" w:rsidP="00BE41B3">
      <w:pPr>
        <w:pStyle w:val="Listeafsnit"/>
        <w:numPr>
          <w:ilvl w:val="0"/>
          <w:numId w:val="8"/>
        </w:numPr>
        <w:spacing w:after="120"/>
        <w:rPr>
          <w:rFonts w:eastAsia="Times New Roman" w:cstheme="minorHAnsi"/>
          <w:color w:val="000000"/>
          <w:u w:val="single"/>
        </w:rPr>
      </w:pPr>
      <w:r w:rsidRPr="00881A10">
        <w:rPr>
          <w:rFonts w:eastAsia="Times New Roman" w:cstheme="minorHAnsi"/>
          <w:color w:val="000000"/>
          <w:u w:val="single"/>
        </w:rPr>
        <w:t>At bestyrelsen giver forslag til hvordan kravene kan formuleres</w:t>
      </w:r>
      <w:r w:rsidR="00452240">
        <w:rPr>
          <w:rFonts w:eastAsia="Times New Roman" w:cstheme="minorHAnsi"/>
          <w:color w:val="000000"/>
          <w:u w:val="single"/>
        </w:rPr>
        <w:t>,</w:t>
      </w:r>
      <w:r w:rsidRPr="00881A10">
        <w:rPr>
          <w:rFonts w:eastAsia="Times New Roman" w:cstheme="minorHAnsi"/>
          <w:color w:val="000000"/>
          <w:u w:val="single"/>
        </w:rPr>
        <w:t xml:space="preserve"> så de særligt svarer på udfordringer på underviserområdet</w:t>
      </w:r>
    </w:p>
    <w:p w14:paraId="2226109B" w14:textId="38A95623" w:rsidR="00A531D9" w:rsidRPr="007943EB" w:rsidRDefault="00C6438F" w:rsidP="00BE6466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Bestyrelsen opfordre</w:t>
      </w:r>
      <w:r w:rsidR="0020214B" w:rsidRPr="007943EB">
        <w:rPr>
          <w:rFonts w:eastAsia="Times New Roman" w:cstheme="minorHAnsi"/>
          <w:color w:val="000000"/>
        </w:rPr>
        <w:t>de t</w:t>
      </w:r>
      <w:r w:rsidRPr="007943EB">
        <w:rPr>
          <w:rFonts w:eastAsia="Times New Roman" w:cstheme="minorHAnsi"/>
          <w:color w:val="000000"/>
        </w:rPr>
        <w:t xml:space="preserve">il at formand og sekretariat overvejer, om </w:t>
      </w:r>
      <w:proofErr w:type="gramStart"/>
      <w:r w:rsidR="00EC21F7">
        <w:rPr>
          <w:rFonts w:eastAsia="Times New Roman" w:cstheme="minorHAnsi"/>
          <w:color w:val="000000"/>
        </w:rPr>
        <w:t>arbejdstids bestemmelserne</w:t>
      </w:r>
      <w:proofErr w:type="gramEnd"/>
      <w:r w:rsidR="00EC21F7">
        <w:rPr>
          <w:rFonts w:eastAsia="Times New Roman" w:cstheme="minorHAnsi"/>
          <w:color w:val="000000"/>
        </w:rPr>
        <w:t xml:space="preserve"> kunne følges op af </w:t>
      </w:r>
      <w:r w:rsidR="002F7200" w:rsidRPr="007943EB">
        <w:rPr>
          <w:rFonts w:eastAsia="Times New Roman" w:cstheme="minorHAnsi"/>
          <w:color w:val="000000"/>
        </w:rPr>
        <w:t>noget præambeltekst/hensigtserklæringer</w:t>
      </w:r>
      <w:r w:rsidR="00EC21F7">
        <w:rPr>
          <w:rFonts w:eastAsia="Times New Roman" w:cstheme="minorHAnsi"/>
          <w:color w:val="000000"/>
        </w:rPr>
        <w:t xml:space="preserve"> om </w:t>
      </w:r>
      <w:r w:rsidR="00EC21F7" w:rsidRPr="007943EB">
        <w:rPr>
          <w:rFonts w:eastAsia="Times New Roman" w:cstheme="minorHAnsi"/>
          <w:color w:val="000000"/>
        </w:rPr>
        <w:t>underviserfaglighed</w:t>
      </w:r>
      <w:r w:rsidR="002F7200" w:rsidRPr="007943EB">
        <w:rPr>
          <w:rFonts w:eastAsia="Times New Roman" w:cstheme="minorHAnsi"/>
          <w:color w:val="000000"/>
        </w:rPr>
        <w:t>.</w:t>
      </w:r>
    </w:p>
    <w:p w14:paraId="0AD0D7CF" w14:textId="77777777" w:rsidR="00346529" w:rsidRDefault="00346529" w:rsidP="00346529">
      <w:pPr>
        <w:pStyle w:val="Listeafsnit"/>
        <w:spacing w:after="120"/>
        <w:ind w:left="1004"/>
        <w:rPr>
          <w:rFonts w:eastAsia="Times New Roman" w:cstheme="minorHAnsi"/>
          <w:color w:val="000000"/>
          <w:u w:val="single"/>
        </w:rPr>
      </w:pPr>
    </w:p>
    <w:p w14:paraId="12922A81" w14:textId="376DCFFC" w:rsidR="00746F75" w:rsidRPr="00881A10" w:rsidRDefault="00746F75" w:rsidP="00BE41B3">
      <w:pPr>
        <w:pStyle w:val="Listeafsnit"/>
        <w:numPr>
          <w:ilvl w:val="0"/>
          <w:numId w:val="8"/>
        </w:numPr>
        <w:spacing w:after="120"/>
        <w:rPr>
          <w:rFonts w:eastAsia="Times New Roman" w:cstheme="minorHAnsi"/>
          <w:color w:val="000000"/>
          <w:u w:val="single"/>
        </w:rPr>
      </w:pPr>
      <w:r w:rsidRPr="00881A10">
        <w:rPr>
          <w:rFonts w:eastAsia="Times New Roman" w:cstheme="minorHAnsi"/>
          <w:color w:val="000000"/>
          <w:u w:val="single"/>
        </w:rPr>
        <w:t>At bestyrelsen foretager en prioritering af temaerne i vores endelige katalog til overenskomstudvalget</w:t>
      </w:r>
    </w:p>
    <w:p w14:paraId="7FDBBEEF" w14:textId="6DA2EC2E" w:rsidR="004772B4" w:rsidRPr="007943EB" w:rsidRDefault="00C23C21" w:rsidP="004B47DD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7943EB">
        <w:rPr>
          <w:rFonts w:eastAsia="Times New Roman" w:cstheme="minorHAnsi"/>
          <w:color w:val="000000"/>
        </w:rPr>
        <w:t>Bestyrelsen drøfte</w:t>
      </w:r>
      <w:r w:rsidR="0020214B" w:rsidRPr="007943EB">
        <w:rPr>
          <w:rFonts w:eastAsia="Times New Roman" w:cstheme="minorHAnsi"/>
          <w:color w:val="000000"/>
        </w:rPr>
        <w:t>de</w:t>
      </w:r>
      <w:r w:rsidRPr="007943EB">
        <w:rPr>
          <w:rFonts w:eastAsia="Times New Roman" w:cstheme="minorHAnsi"/>
          <w:color w:val="000000"/>
        </w:rPr>
        <w:t xml:space="preserve"> prioriterin</w:t>
      </w:r>
      <w:r w:rsidR="002F7200" w:rsidRPr="007943EB">
        <w:rPr>
          <w:rFonts w:eastAsia="Times New Roman" w:cstheme="minorHAnsi"/>
          <w:color w:val="000000"/>
        </w:rPr>
        <w:t xml:space="preserve">g og </w:t>
      </w:r>
      <w:r w:rsidR="00EC21F7">
        <w:rPr>
          <w:rFonts w:eastAsia="Times New Roman" w:cstheme="minorHAnsi"/>
          <w:color w:val="000000"/>
        </w:rPr>
        <w:t>konkluderede at afstemningen fra medlemmer vil være retningsgivende for formulering af krav.</w:t>
      </w:r>
    </w:p>
    <w:p w14:paraId="3B99CC93" w14:textId="77777777" w:rsidR="002C7D86" w:rsidRPr="007943EB" w:rsidRDefault="002C7D86" w:rsidP="00346529">
      <w:pPr>
        <w:spacing w:after="120" w:line="240" w:lineRule="auto"/>
        <w:ind w:left="646"/>
        <w:rPr>
          <w:rFonts w:eastAsia="Times New Roman" w:cstheme="minorHAnsi"/>
          <w:color w:val="000000"/>
        </w:rPr>
      </w:pPr>
    </w:p>
    <w:p w14:paraId="0CF38349" w14:textId="648D8995" w:rsidR="00746F75" w:rsidRPr="00881A10" w:rsidRDefault="00746F75" w:rsidP="00BE41B3">
      <w:pPr>
        <w:pStyle w:val="Listeafsnit"/>
        <w:numPr>
          <w:ilvl w:val="0"/>
          <w:numId w:val="8"/>
        </w:numPr>
        <w:spacing w:after="120"/>
        <w:rPr>
          <w:rFonts w:eastAsia="Times New Roman" w:cstheme="minorHAnsi"/>
          <w:color w:val="000000"/>
          <w:u w:val="single"/>
        </w:rPr>
      </w:pPr>
      <w:r w:rsidRPr="00881A10">
        <w:rPr>
          <w:rFonts w:eastAsia="Times New Roman" w:cstheme="minorHAnsi"/>
          <w:color w:val="000000"/>
          <w:u w:val="single"/>
        </w:rPr>
        <w:t>At bestyrelsen giver endeligt mandat til formand og sekretariat om at bearbejde sektorens krav færdige</w:t>
      </w:r>
    </w:p>
    <w:p w14:paraId="7E9FFB7D" w14:textId="6CEB10EA" w:rsidR="00584E01" w:rsidRPr="00A83391" w:rsidRDefault="00036E86" w:rsidP="00BE6466">
      <w:pPr>
        <w:spacing w:after="120" w:line="240" w:lineRule="auto"/>
        <w:ind w:left="646"/>
        <w:rPr>
          <w:rFonts w:eastAsia="Times New Roman" w:cstheme="minorHAnsi"/>
          <w:color w:val="000000"/>
        </w:rPr>
      </w:pPr>
      <w:r w:rsidRPr="00A83391">
        <w:rPr>
          <w:rFonts w:eastAsia="Times New Roman" w:cstheme="minorHAnsi"/>
          <w:color w:val="000000"/>
        </w:rPr>
        <w:t>Bestyrelsen g</w:t>
      </w:r>
      <w:r w:rsidR="0020214B" w:rsidRPr="00A83391">
        <w:rPr>
          <w:rFonts w:eastAsia="Times New Roman" w:cstheme="minorHAnsi"/>
          <w:color w:val="000000"/>
        </w:rPr>
        <w:t xml:space="preserve">av </w:t>
      </w:r>
      <w:r w:rsidRPr="00A83391">
        <w:rPr>
          <w:rFonts w:eastAsia="Times New Roman" w:cstheme="minorHAnsi"/>
          <w:color w:val="000000"/>
        </w:rPr>
        <w:t>mandat til formand og sekretariat</w:t>
      </w:r>
      <w:r w:rsidR="0020214B" w:rsidRPr="00A83391">
        <w:rPr>
          <w:rFonts w:eastAsia="Times New Roman" w:cstheme="minorHAnsi"/>
          <w:color w:val="000000"/>
        </w:rPr>
        <w:t xml:space="preserve"> til at bearbejde sektorens krav færdige og forsøge at gøre </w:t>
      </w:r>
      <w:r w:rsidR="001A1050" w:rsidRPr="00A83391">
        <w:rPr>
          <w:rFonts w:cstheme="minorHAnsi"/>
        </w:rPr>
        <w:t>kravene til reelle underviserkrav.</w:t>
      </w:r>
      <w:r w:rsidR="0058027F" w:rsidRPr="00A83391">
        <w:rPr>
          <w:rFonts w:cstheme="minorHAnsi"/>
        </w:rPr>
        <w:t xml:space="preserve"> </w:t>
      </w:r>
    </w:p>
    <w:p w14:paraId="2CD1BD97" w14:textId="77777777" w:rsidR="007D5277" w:rsidRPr="00A83391" w:rsidRDefault="007D5277" w:rsidP="007D5277">
      <w:pPr>
        <w:spacing w:line="360" w:lineRule="auto"/>
        <w:ind w:left="644"/>
        <w:rPr>
          <w:rFonts w:cstheme="minorHAnsi"/>
        </w:rPr>
      </w:pPr>
    </w:p>
    <w:p w14:paraId="2A690FDE" w14:textId="6EAE9056" w:rsidR="005E2E6F" w:rsidRPr="00A83391" w:rsidRDefault="004D38D3" w:rsidP="00B16F39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A83391">
        <w:rPr>
          <w:rFonts w:cstheme="minorHAnsi"/>
          <w:b/>
          <w:bCs/>
        </w:rPr>
        <w:t>Løbende sager</w:t>
      </w:r>
      <w:r w:rsidR="00F85D9F" w:rsidRPr="00A83391">
        <w:rPr>
          <w:rFonts w:cstheme="minorHAnsi"/>
          <w:b/>
          <w:bCs/>
        </w:rPr>
        <w:t xml:space="preserve"> </w:t>
      </w:r>
      <w:r w:rsidR="00070016" w:rsidRPr="00A83391">
        <w:rPr>
          <w:rFonts w:cstheme="minorHAnsi"/>
          <w:b/>
          <w:bCs/>
        </w:rPr>
        <w:tab/>
      </w:r>
      <w:r w:rsidRPr="00A83391">
        <w:rPr>
          <w:rFonts w:cstheme="minorHAnsi"/>
          <w:b/>
          <w:bCs/>
        </w:rPr>
        <w:br/>
      </w:r>
      <w:r w:rsidR="005E2E6F" w:rsidRPr="00A83391">
        <w:rPr>
          <w:rFonts w:cstheme="minorHAnsi"/>
        </w:rPr>
        <w:t xml:space="preserve">Jens </w:t>
      </w:r>
      <w:r w:rsidR="001F282A">
        <w:rPr>
          <w:rFonts w:cstheme="minorHAnsi"/>
        </w:rPr>
        <w:t xml:space="preserve">Eistrup </w:t>
      </w:r>
      <w:r w:rsidR="005E2E6F" w:rsidRPr="00A83391">
        <w:rPr>
          <w:rFonts w:cstheme="minorHAnsi"/>
        </w:rPr>
        <w:t>orientere</w:t>
      </w:r>
      <w:r w:rsidR="009C7392" w:rsidRPr="00A83391">
        <w:rPr>
          <w:rFonts w:cstheme="minorHAnsi"/>
        </w:rPr>
        <w:t>de</w:t>
      </w:r>
      <w:r w:rsidR="005E2E6F" w:rsidRPr="00A83391">
        <w:rPr>
          <w:rFonts w:cstheme="minorHAnsi"/>
        </w:rPr>
        <w:t xml:space="preserve"> om dette nye punkt, hvor meningen er at bestyrelsen følger mere systematisk op på løbende sager.</w:t>
      </w:r>
    </w:p>
    <w:p w14:paraId="5A0DE73D" w14:textId="70754256" w:rsidR="00F97BB1" w:rsidRPr="00A83391" w:rsidRDefault="004D38D3" w:rsidP="00F97BB1">
      <w:pPr>
        <w:spacing w:line="360" w:lineRule="auto"/>
        <w:ind w:left="644"/>
        <w:rPr>
          <w:rFonts w:cstheme="minorHAnsi"/>
        </w:rPr>
      </w:pPr>
      <w:r w:rsidRPr="00881A10">
        <w:rPr>
          <w:rFonts w:cstheme="minorHAnsi"/>
          <w:u w:val="single"/>
        </w:rPr>
        <w:t>Opsamling fra virtuelt seminar</w:t>
      </w:r>
      <w:r w:rsidR="00F97BB1" w:rsidRPr="00A83391">
        <w:rPr>
          <w:rFonts w:cstheme="minorHAnsi"/>
        </w:rPr>
        <w:t xml:space="preserve"> </w:t>
      </w:r>
      <w:r w:rsidR="005E2E6F" w:rsidRPr="00A83391">
        <w:rPr>
          <w:rFonts w:cstheme="minorHAnsi"/>
        </w:rPr>
        <w:t xml:space="preserve">– </w:t>
      </w:r>
      <w:r w:rsidR="001F282A">
        <w:rPr>
          <w:rFonts w:cstheme="minorHAnsi"/>
        </w:rPr>
        <w:t>Tommy Dalegaard Madsen</w:t>
      </w:r>
      <w:r w:rsidR="005E2E6F" w:rsidRPr="00A83391">
        <w:rPr>
          <w:rFonts w:cstheme="minorHAnsi"/>
        </w:rPr>
        <w:t xml:space="preserve"> orientere</w:t>
      </w:r>
      <w:r w:rsidR="009C7392" w:rsidRPr="00A83391">
        <w:rPr>
          <w:rFonts w:cstheme="minorHAnsi"/>
        </w:rPr>
        <w:t>de</w:t>
      </w:r>
      <w:r w:rsidR="005E2E6F" w:rsidRPr="00A83391">
        <w:rPr>
          <w:rFonts w:cstheme="minorHAnsi"/>
        </w:rPr>
        <w:t xml:space="preserve"> om fin deltagelse ved seminariet, 25 deltagere, måske dette initiativ har været med til at sikre den fine deltagelse fra klubberne. </w:t>
      </w:r>
    </w:p>
    <w:p w14:paraId="392334F4" w14:textId="0A4FC9D5" w:rsidR="0070570A" w:rsidRPr="00A83391" w:rsidRDefault="004D38D3" w:rsidP="00F97BB1">
      <w:pPr>
        <w:spacing w:line="360" w:lineRule="auto"/>
        <w:ind w:left="644"/>
        <w:rPr>
          <w:rFonts w:cstheme="minorHAnsi"/>
        </w:rPr>
      </w:pPr>
      <w:r w:rsidRPr="00881A10">
        <w:rPr>
          <w:rFonts w:cstheme="minorHAnsi"/>
          <w:u w:val="single"/>
        </w:rPr>
        <w:t>Hvordan er papiret om forholdet mellem tidsregistrering og merarbejdet modtaget</w:t>
      </w:r>
      <w:r w:rsidRPr="00A83391">
        <w:rPr>
          <w:rFonts w:cstheme="minorHAnsi"/>
        </w:rPr>
        <w:t xml:space="preserve">? </w:t>
      </w:r>
    </w:p>
    <w:p w14:paraId="2F9C9FCF" w14:textId="5D7EDD4B" w:rsidR="003C6363" w:rsidRPr="00A83391" w:rsidRDefault="00F65836" w:rsidP="001F282A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Arbejdspapiret er fint, men</w:t>
      </w:r>
      <w:r w:rsidR="003C6363" w:rsidRPr="00A83391">
        <w:rPr>
          <w:rFonts w:cstheme="minorHAnsi"/>
        </w:rPr>
        <w:t xml:space="preserve"> opleves lidt tungt at arbejde ud fra. Bestyrelsen oplevede at det har været lettere at arbejde ud fra OK21 teksten.</w:t>
      </w:r>
    </w:p>
    <w:p w14:paraId="75F55464" w14:textId="09C72D58" w:rsidR="004D38D3" w:rsidRPr="00881A10" w:rsidRDefault="0070570A" w:rsidP="0070570A">
      <w:pPr>
        <w:spacing w:line="360" w:lineRule="auto"/>
        <w:ind w:left="644"/>
        <w:rPr>
          <w:rFonts w:cstheme="minorHAnsi"/>
          <w:u w:val="single"/>
        </w:rPr>
      </w:pPr>
      <w:r w:rsidRPr="00881A10">
        <w:rPr>
          <w:rFonts w:cstheme="minorHAnsi"/>
          <w:u w:val="single"/>
        </w:rPr>
        <w:t>Hvad tager vi med videre fra vores drøftelse med Birthe Friis Mortensen?</w:t>
      </w:r>
    </w:p>
    <w:p w14:paraId="605059DB" w14:textId="05EF1578" w:rsidR="00DC36A8" w:rsidRPr="00A83391" w:rsidRDefault="003C6363" w:rsidP="0070570A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>Bestyrelsen syn</w:t>
      </w:r>
      <w:r w:rsidR="00E63D9E" w:rsidRPr="00A83391">
        <w:rPr>
          <w:rFonts w:cstheme="minorHAnsi"/>
        </w:rPr>
        <w:t>t</w:t>
      </w:r>
      <w:r w:rsidRPr="00A83391">
        <w:rPr>
          <w:rFonts w:cstheme="minorHAnsi"/>
        </w:rPr>
        <w:t xml:space="preserve">es det var en fin drøftelse, </w:t>
      </w:r>
      <w:r w:rsidR="00734F71" w:rsidRPr="00A83391">
        <w:rPr>
          <w:rFonts w:cstheme="minorHAnsi"/>
        </w:rPr>
        <w:t xml:space="preserve">og tager input til </w:t>
      </w:r>
      <w:r w:rsidR="00DC36A8" w:rsidRPr="00A83391">
        <w:rPr>
          <w:rFonts w:cstheme="minorHAnsi"/>
        </w:rPr>
        <w:t>faciliter</w:t>
      </w:r>
      <w:r w:rsidR="00734F71" w:rsidRPr="00A83391">
        <w:rPr>
          <w:rFonts w:cstheme="minorHAnsi"/>
        </w:rPr>
        <w:t>ing af</w:t>
      </w:r>
      <w:r w:rsidR="00DC36A8" w:rsidRPr="00A83391">
        <w:rPr>
          <w:rFonts w:cstheme="minorHAnsi"/>
        </w:rPr>
        <w:t xml:space="preserve"> gode dialoger</w:t>
      </w:r>
      <w:r w:rsidR="00734F71" w:rsidRPr="00A83391">
        <w:rPr>
          <w:rFonts w:cstheme="minorHAnsi"/>
        </w:rPr>
        <w:t xml:space="preserve"> med</w:t>
      </w:r>
      <w:r w:rsidR="000E038E" w:rsidRPr="00A83391">
        <w:rPr>
          <w:rFonts w:cstheme="minorHAnsi"/>
        </w:rPr>
        <w:t>.</w:t>
      </w:r>
    </w:p>
    <w:p w14:paraId="297A6569" w14:textId="6642082D" w:rsidR="000E038E" w:rsidRPr="00A83391" w:rsidRDefault="000E038E" w:rsidP="0070570A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t xml:space="preserve">Bestyrelsen </w:t>
      </w:r>
      <w:r w:rsidR="00E63D9E" w:rsidRPr="00A83391">
        <w:rPr>
          <w:rFonts w:cstheme="minorHAnsi"/>
        </w:rPr>
        <w:t>vendte</w:t>
      </w:r>
      <w:r w:rsidRPr="00A83391">
        <w:rPr>
          <w:rFonts w:cstheme="minorHAnsi"/>
        </w:rPr>
        <w:t xml:space="preserve"> at det muligvis kunne give mening med en yderligere drøftel</w:t>
      </w:r>
      <w:r w:rsidR="00E63D9E" w:rsidRPr="00A83391">
        <w:rPr>
          <w:rFonts w:cstheme="minorHAnsi"/>
        </w:rPr>
        <w:t>se</w:t>
      </w:r>
      <w:r w:rsidRPr="00A83391">
        <w:rPr>
          <w:rFonts w:cstheme="minorHAnsi"/>
        </w:rPr>
        <w:t>.</w:t>
      </w:r>
    </w:p>
    <w:p w14:paraId="128D6CE3" w14:textId="1270DA1C" w:rsidR="00232D7E" w:rsidRDefault="00232D7E" w:rsidP="0070570A">
      <w:pPr>
        <w:spacing w:line="360" w:lineRule="auto"/>
        <w:ind w:left="644"/>
        <w:rPr>
          <w:rFonts w:cstheme="minorHAnsi"/>
        </w:rPr>
      </w:pPr>
      <w:r w:rsidRPr="00A83391">
        <w:rPr>
          <w:rFonts w:cstheme="minorHAnsi"/>
        </w:rPr>
        <w:lastRenderedPageBreak/>
        <w:t>Politisk seminar</w:t>
      </w:r>
      <w:r w:rsidR="00CF2BF5" w:rsidRPr="00A83391">
        <w:rPr>
          <w:rFonts w:cstheme="minorHAnsi"/>
        </w:rPr>
        <w:t xml:space="preserve"> vil blive</w:t>
      </w:r>
      <w:r w:rsidR="000E038E" w:rsidRPr="00A83391">
        <w:rPr>
          <w:rFonts w:cstheme="minorHAnsi"/>
        </w:rPr>
        <w:t xml:space="preserve"> afholdt</w:t>
      </w:r>
      <w:r w:rsidR="00CF2BF5" w:rsidRPr="00A83391">
        <w:rPr>
          <w:rFonts w:cstheme="minorHAnsi"/>
        </w:rPr>
        <w:t xml:space="preserve"> på</w:t>
      </w:r>
      <w:r w:rsidR="006B4207" w:rsidRPr="00A83391">
        <w:rPr>
          <w:rFonts w:cstheme="minorHAnsi"/>
        </w:rPr>
        <w:t xml:space="preserve"> Signatur Hotel</w:t>
      </w:r>
      <w:r w:rsidR="00CF2BF5" w:rsidRPr="00A83391">
        <w:rPr>
          <w:rFonts w:cstheme="minorHAnsi"/>
        </w:rPr>
        <w:t xml:space="preserve"> Gammel Avernæs</w:t>
      </w:r>
      <w:r w:rsidR="006B4207" w:rsidRPr="00A83391">
        <w:rPr>
          <w:rFonts w:cstheme="minorHAnsi"/>
        </w:rPr>
        <w:t xml:space="preserve">, </w:t>
      </w:r>
      <w:r w:rsidRPr="00A83391">
        <w:rPr>
          <w:rFonts w:cstheme="minorHAnsi"/>
        </w:rPr>
        <w:t>(</w:t>
      </w:r>
      <w:r w:rsidR="006B4207" w:rsidRPr="00A83391">
        <w:rPr>
          <w:rFonts w:cstheme="minorHAnsi"/>
        </w:rPr>
        <w:t>A</w:t>
      </w:r>
      <w:r w:rsidRPr="00A83391">
        <w:rPr>
          <w:rFonts w:cstheme="minorHAnsi"/>
        </w:rPr>
        <w:t>ssens)</w:t>
      </w:r>
    </w:p>
    <w:p w14:paraId="0A0DBEB6" w14:textId="77777777" w:rsidR="002E4ADF" w:rsidRPr="00A83391" w:rsidRDefault="00885762" w:rsidP="002E4ADF">
      <w:pPr>
        <w:numPr>
          <w:ilvl w:val="0"/>
          <w:numId w:val="1"/>
        </w:numPr>
        <w:spacing w:line="360" w:lineRule="auto"/>
        <w:rPr>
          <w:rFonts w:cstheme="minorHAnsi"/>
          <w:b/>
          <w:bCs/>
        </w:rPr>
      </w:pPr>
      <w:r w:rsidRPr="00A83391">
        <w:rPr>
          <w:rFonts w:cstheme="minorHAnsi"/>
          <w:b/>
          <w:bCs/>
        </w:rPr>
        <w:t>Orientering om arbejdet i sektoren</w:t>
      </w:r>
    </w:p>
    <w:p w14:paraId="15E96664" w14:textId="66FC706B" w:rsidR="00630F49" w:rsidRPr="00A83391" w:rsidRDefault="00F37B23" w:rsidP="00452240">
      <w:pPr>
        <w:spacing w:line="360" w:lineRule="auto"/>
        <w:ind w:left="646"/>
        <w:rPr>
          <w:rFonts w:cstheme="minorHAnsi"/>
          <w:b/>
          <w:bCs/>
        </w:rPr>
      </w:pPr>
      <w:r w:rsidRPr="00A83391">
        <w:rPr>
          <w:rFonts w:cstheme="minorHAnsi"/>
          <w:u w:val="single"/>
        </w:rPr>
        <w:t>Uddannelserne generelt</w:t>
      </w:r>
      <w:r w:rsidR="00B3778C" w:rsidRPr="00A83391">
        <w:rPr>
          <w:rFonts w:cstheme="minorHAnsi"/>
          <w:u w:val="single"/>
        </w:rPr>
        <w:br/>
      </w:r>
      <w:r w:rsidR="001F282A">
        <w:rPr>
          <w:rFonts w:cstheme="minorHAnsi"/>
        </w:rPr>
        <w:t>Tommy Dalegaard Madsen</w:t>
      </w:r>
      <w:r w:rsidR="00F6333F" w:rsidRPr="00A83391">
        <w:rPr>
          <w:rFonts w:cstheme="minorHAnsi"/>
        </w:rPr>
        <w:t xml:space="preserve"> orientere</w:t>
      </w:r>
      <w:r w:rsidR="002E4ADF" w:rsidRPr="00A83391">
        <w:rPr>
          <w:rFonts w:cstheme="minorHAnsi"/>
        </w:rPr>
        <w:t>de</w:t>
      </w:r>
      <w:r w:rsidR="00F6333F" w:rsidRPr="00A83391">
        <w:rPr>
          <w:rFonts w:cstheme="minorHAnsi"/>
        </w:rPr>
        <w:t xml:space="preserve"> om</w:t>
      </w:r>
      <w:r w:rsidR="002E4ADF" w:rsidRPr="00A83391">
        <w:rPr>
          <w:rFonts w:cstheme="minorHAnsi"/>
        </w:rPr>
        <w:t>,</w:t>
      </w:r>
      <w:r w:rsidR="00F6333F" w:rsidRPr="00A83391">
        <w:rPr>
          <w:rFonts w:cstheme="minorHAnsi"/>
        </w:rPr>
        <w:t xml:space="preserve"> at han er blevet valgt som formand</w:t>
      </w:r>
      <w:r w:rsidR="00D965F4" w:rsidRPr="00A83391">
        <w:rPr>
          <w:rFonts w:cstheme="minorHAnsi"/>
        </w:rPr>
        <w:t xml:space="preserve"> for </w:t>
      </w:r>
      <w:r w:rsidR="007162A4" w:rsidRPr="00A83391">
        <w:rPr>
          <w:rFonts w:cstheme="minorHAnsi"/>
        </w:rPr>
        <w:t>et forhandlingsforberedende udvalg under AC</w:t>
      </w:r>
      <w:r w:rsidR="00B139F2" w:rsidRPr="00A83391">
        <w:rPr>
          <w:rFonts w:cstheme="minorHAnsi"/>
        </w:rPr>
        <w:t xml:space="preserve"> for PH/EA/MU</w:t>
      </w:r>
      <w:r w:rsidR="007F72A7" w:rsidRPr="00A83391">
        <w:rPr>
          <w:rFonts w:cstheme="minorHAnsi"/>
        </w:rPr>
        <w:t>, og forklare</w:t>
      </w:r>
      <w:r w:rsidR="002E4ADF" w:rsidRPr="00A83391">
        <w:rPr>
          <w:rFonts w:cstheme="minorHAnsi"/>
        </w:rPr>
        <w:t>de</w:t>
      </w:r>
      <w:r w:rsidR="007F72A7" w:rsidRPr="00A83391">
        <w:rPr>
          <w:rFonts w:cstheme="minorHAnsi"/>
        </w:rPr>
        <w:t xml:space="preserve"> kort om baggrunden</w:t>
      </w:r>
      <w:r w:rsidR="002E4ADF" w:rsidRPr="00A83391">
        <w:rPr>
          <w:rFonts w:cstheme="minorHAnsi"/>
        </w:rPr>
        <w:t xml:space="preserve"> for nedsættelsen af udvalget</w:t>
      </w:r>
      <w:r w:rsidR="00F6333F" w:rsidRPr="00A83391">
        <w:rPr>
          <w:rFonts w:cstheme="minorHAnsi"/>
        </w:rPr>
        <w:t>.</w:t>
      </w:r>
    </w:p>
    <w:p w14:paraId="17127871" w14:textId="13FA368A" w:rsidR="0050616F" w:rsidRPr="00A83391" w:rsidRDefault="00BA0BFD" w:rsidP="00452240">
      <w:pPr>
        <w:pStyle w:val="Opstilling-punkttegn"/>
        <w:numPr>
          <w:ilvl w:val="0"/>
          <w:numId w:val="0"/>
        </w:numPr>
        <w:tabs>
          <w:tab w:val="left" w:pos="1304"/>
        </w:tabs>
        <w:ind w:left="646"/>
        <w:rPr>
          <w:rFonts w:cstheme="minorHAnsi"/>
        </w:rPr>
      </w:pPr>
      <w:r w:rsidRPr="00A83391">
        <w:rPr>
          <w:rFonts w:cstheme="minorHAnsi"/>
        </w:rPr>
        <w:t>Bestyrelsen drøfte</w:t>
      </w:r>
      <w:r w:rsidR="00B7731C" w:rsidRPr="00A83391">
        <w:rPr>
          <w:rFonts w:cstheme="minorHAnsi"/>
        </w:rPr>
        <w:t>de</w:t>
      </w:r>
      <w:r w:rsidRPr="00A83391">
        <w:rPr>
          <w:rFonts w:cstheme="minorHAnsi"/>
        </w:rPr>
        <w:t xml:space="preserve"> kort r</w:t>
      </w:r>
      <w:r w:rsidR="0050616F" w:rsidRPr="00A83391">
        <w:rPr>
          <w:rFonts w:cstheme="minorHAnsi"/>
        </w:rPr>
        <w:t>egeringsgrundlag</w:t>
      </w:r>
      <w:r w:rsidR="00E2011D" w:rsidRPr="00A83391">
        <w:rPr>
          <w:rFonts w:cstheme="minorHAnsi"/>
        </w:rPr>
        <w:t>et</w:t>
      </w:r>
      <w:r w:rsidR="0050616F" w:rsidRPr="00A83391">
        <w:rPr>
          <w:rFonts w:cstheme="minorHAnsi"/>
        </w:rPr>
        <w:t xml:space="preserve"> </w:t>
      </w:r>
      <w:r w:rsidR="00E2011D" w:rsidRPr="00A83391">
        <w:rPr>
          <w:rFonts w:cstheme="minorHAnsi"/>
        </w:rPr>
        <w:t>F</w:t>
      </w:r>
      <w:r w:rsidR="0050616F" w:rsidRPr="00A83391">
        <w:rPr>
          <w:rFonts w:cstheme="minorHAnsi"/>
        </w:rPr>
        <w:t>orberedt på fremtiden</w:t>
      </w:r>
      <w:r w:rsidR="00E2011D" w:rsidRPr="00A83391">
        <w:rPr>
          <w:rFonts w:cstheme="minorHAnsi"/>
        </w:rPr>
        <w:t xml:space="preserve"> I.</w:t>
      </w:r>
    </w:p>
    <w:p w14:paraId="188BAF32" w14:textId="0B4A9A22" w:rsidR="00F37B23" w:rsidRPr="00A83391" w:rsidRDefault="00F37B23" w:rsidP="00452240">
      <w:pPr>
        <w:ind w:left="646"/>
        <w:rPr>
          <w:rFonts w:cstheme="minorHAnsi"/>
          <w:u w:val="single"/>
        </w:rPr>
      </w:pPr>
      <w:r w:rsidRPr="00A83391">
        <w:rPr>
          <w:rFonts w:cstheme="minorHAnsi"/>
          <w:u w:val="single"/>
        </w:rPr>
        <w:t>Pædagoguddannelsen</w:t>
      </w:r>
    </w:p>
    <w:p w14:paraId="19543DA5" w14:textId="36F19169" w:rsidR="002734A7" w:rsidRPr="00A83391" w:rsidRDefault="002734A7" w:rsidP="00452240">
      <w:pPr>
        <w:ind w:left="646"/>
        <w:rPr>
          <w:rFonts w:cstheme="minorHAnsi"/>
        </w:rPr>
      </w:pPr>
      <w:r w:rsidRPr="00A83391">
        <w:rPr>
          <w:rFonts w:cstheme="minorHAnsi"/>
        </w:rPr>
        <w:t>Ikke noget nyt.</w:t>
      </w:r>
    </w:p>
    <w:p w14:paraId="5E2CF9F8" w14:textId="3A87AFF2" w:rsidR="00F37B23" w:rsidRPr="00A83391" w:rsidRDefault="00F37B23" w:rsidP="00452240">
      <w:pPr>
        <w:ind w:left="646"/>
        <w:rPr>
          <w:rFonts w:cstheme="minorHAnsi"/>
          <w:u w:val="single"/>
        </w:rPr>
      </w:pPr>
      <w:r w:rsidRPr="00A83391">
        <w:rPr>
          <w:rFonts w:cstheme="minorHAnsi"/>
          <w:u w:val="single"/>
        </w:rPr>
        <w:t>Læreruddannelsen</w:t>
      </w:r>
    </w:p>
    <w:p w14:paraId="410901F7" w14:textId="23FD2135" w:rsidR="008B1987" w:rsidRPr="00A83391" w:rsidRDefault="001F282A" w:rsidP="00452240">
      <w:pPr>
        <w:ind w:left="646"/>
        <w:rPr>
          <w:rFonts w:cstheme="minorHAnsi"/>
        </w:rPr>
      </w:pPr>
      <w:r>
        <w:rPr>
          <w:rFonts w:cstheme="minorHAnsi"/>
        </w:rPr>
        <w:t>Tommy Dalegaard Madsen</w:t>
      </w:r>
      <w:r w:rsidR="008B1987" w:rsidRPr="00A83391">
        <w:rPr>
          <w:rFonts w:cstheme="minorHAnsi"/>
        </w:rPr>
        <w:t xml:space="preserve"> orientere</w:t>
      </w:r>
      <w:r w:rsidR="00346529">
        <w:rPr>
          <w:rFonts w:cstheme="minorHAnsi"/>
        </w:rPr>
        <w:t>de</w:t>
      </w:r>
      <w:r w:rsidR="008B1987" w:rsidRPr="00A83391">
        <w:rPr>
          <w:rFonts w:cstheme="minorHAnsi"/>
        </w:rPr>
        <w:t xml:space="preserve"> om at </w:t>
      </w:r>
      <w:r>
        <w:rPr>
          <w:rFonts w:cstheme="minorHAnsi"/>
        </w:rPr>
        <w:t>Tommy Dalegaard Madsen</w:t>
      </w:r>
      <w:r w:rsidR="008B1987" w:rsidRPr="00A83391">
        <w:rPr>
          <w:rFonts w:cstheme="minorHAnsi"/>
        </w:rPr>
        <w:t xml:space="preserve"> og Anders </w:t>
      </w:r>
      <w:r>
        <w:rPr>
          <w:rFonts w:cstheme="minorHAnsi"/>
        </w:rPr>
        <w:t xml:space="preserve">Henning Simonsen </w:t>
      </w:r>
      <w:r w:rsidR="008B1987" w:rsidRPr="00A83391">
        <w:rPr>
          <w:rFonts w:cstheme="minorHAnsi"/>
        </w:rPr>
        <w:t>har været til møde</w:t>
      </w:r>
      <w:r w:rsidR="008E616D" w:rsidRPr="00A83391">
        <w:rPr>
          <w:rFonts w:cstheme="minorHAnsi"/>
        </w:rPr>
        <w:t xml:space="preserve"> med styregruppen</w:t>
      </w:r>
      <w:r w:rsidR="00790A1D" w:rsidRPr="00A83391">
        <w:rPr>
          <w:rFonts w:cstheme="minorHAnsi"/>
        </w:rPr>
        <w:t xml:space="preserve"> for implementering af ny læreruddannelse d. 20.2.23</w:t>
      </w:r>
    </w:p>
    <w:p w14:paraId="15CDE052" w14:textId="05E074DF" w:rsidR="008E616D" w:rsidRPr="00A83391" w:rsidRDefault="001F282A" w:rsidP="00452240">
      <w:pPr>
        <w:ind w:left="646"/>
        <w:rPr>
          <w:rFonts w:cstheme="minorHAnsi"/>
        </w:rPr>
      </w:pPr>
      <w:r>
        <w:rPr>
          <w:rFonts w:cstheme="minorHAnsi"/>
        </w:rPr>
        <w:t>Tommy Dalegaard Madsen</w:t>
      </w:r>
      <w:r w:rsidR="00790A1D" w:rsidRPr="00A83391">
        <w:rPr>
          <w:rFonts w:cstheme="minorHAnsi"/>
        </w:rPr>
        <w:t xml:space="preserve"> orientere</w:t>
      </w:r>
      <w:r w:rsidR="00B7731C" w:rsidRPr="00A83391">
        <w:rPr>
          <w:rFonts w:cstheme="minorHAnsi"/>
        </w:rPr>
        <w:t>de</w:t>
      </w:r>
      <w:r w:rsidR="00790A1D" w:rsidRPr="00A83391">
        <w:rPr>
          <w:rFonts w:cstheme="minorHAnsi"/>
        </w:rPr>
        <w:t xml:space="preserve"> om f</w:t>
      </w:r>
      <w:r w:rsidR="00A25603" w:rsidRPr="00A83391">
        <w:rPr>
          <w:rFonts w:cstheme="minorHAnsi"/>
        </w:rPr>
        <w:t xml:space="preserve">orum for at følge læreruddannelsen, her kan DM stille med to kandidater. </w:t>
      </w:r>
      <w:r>
        <w:rPr>
          <w:rFonts w:cstheme="minorHAnsi"/>
        </w:rPr>
        <w:t>Tommy Dalegaard Madsen</w:t>
      </w:r>
      <w:r w:rsidR="00A25603" w:rsidRPr="00A83391">
        <w:rPr>
          <w:rFonts w:cstheme="minorHAnsi"/>
        </w:rPr>
        <w:t xml:space="preserve"> vil anbefale at det er formanden, og at </w:t>
      </w:r>
      <w:r w:rsidR="00790A1D" w:rsidRPr="00A83391">
        <w:rPr>
          <w:rFonts w:cstheme="minorHAnsi"/>
        </w:rPr>
        <w:t>L</w:t>
      </w:r>
      <w:r w:rsidR="00A25603" w:rsidRPr="00A83391">
        <w:rPr>
          <w:rFonts w:cstheme="minorHAnsi"/>
        </w:rPr>
        <w:t>ærerudd</w:t>
      </w:r>
      <w:r w:rsidR="00790A1D" w:rsidRPr="00A83391">
        <w:rPr>
          <w:rFonts w:cstheme="minorHAnsi"/>
        </w:rPr>
        <w:t>annelses</w:t>
      </w:r>
      <w:r w:rsidR="00A25603" w:rsidRPr="00A83391">
        <w:rPr>
          <w:rFonts w:cstheme="minorHAnsi"/>
        </w:rPr>
        <w:t xml:space="preserve">udvalget finder en, </w:t>
      </w:r>
      <w:r>
        <w:rPr>
          <w:rFonts w:cstheme="minorHAnsi"/>
        </w:rPr>
        <w:t>Tommy Dalegaard Madsen</w:t>
      </w:r>
      <w:r w:rsidR="00FE2873" w:rsidRPr="00A83391">
        <w:rPr>
          <w:rFonts w:cstheme="minorHAnsi"/>
        </w:rPr>
        <w:t xml:space="preserve"> </w:t>
      </w:r>
      <w:r w:rsidR="00A25603" w:rsidRPr="00A83391">
        <w:rPr>
          <w:rFonts w:cstheme="minorHAnsi"/>
        </w:rPr>
        <w:t>foreslår Anders</w:t>
      </w:r>
      <w:r w:rsidR="00FE2873" w:rsidRPr="00A83391">
        <w:rPr>
          <w:rFonts w:cstheme="minorHAnsi"/>
        </w:rPr>
        <w:t xml:space="preserve"> </w:t>
      </w:r>
      <w:r>
        <w:rPr>
          <w:rFonts w:cstheme="minorHAnsi"/>
        </w:rPr>
        <w:t xml:space="preserve">Henning Simonsen </w:t>
      </w:r>
      <w:r w:rsidR="00FE2873" w:rsidRPr="00A83391">
        <w:rPr>
          <w:rFonts w:cstheme="minorHAnsi"/>
        </w:rPr>
        <w:t>til at deltage i dette.</w:t>
      </w:r>
    </w:p>
    <w:p w14:paraId="4EA3CF83" w14:textId="5B2AA99B" w:rsidR="00FE2873" w:rsidRPr="00A83391" w:rsidRDefault="00567262" w:rsidP="00452240">
      <w:pPr>
        <w:ind w:left="646"/>
        <w:rPr>
          <w:rFonts w:cstheme="minorHAnsi"/>
        </w:rPr>
      </w:pPr>
      <w:r w:rsidRPr="00A83391">
        <w:rPr>
          <w:rFonts w:cstheme="minorHAnsi"/>
        </w:rPr>
        <w:t>Det</w:t>
      </w:r>
      <w:r w:rsidR="00790A1D" w:rsidRPr="00A83391">
        <w:rPr>
          <w:rFonts w:cstheme="minorHAnsi"/>
        </w:rPr>
        <w:t xml:space="preserve"> aftal</w:t>
      </w:r>
      <w:r w:rsidR="00346529">
        <w:rPr>
          <w:rFonts w:cstheme="minorHAnsi"/>
        </w:rPr>
        <w:t>t</w:t>
      </w:r>
      <w:r w:rsidR="00790A1D" w:rsidRPr="00A83391">
        <w:rPr>
          <w:rFonts w:cstheme="minorHAnsi"/>
        </w:rPr>
        <w:t>es at det</w:t>
      </w:r>
      <w:r w:rsidRPr="00A83391">
        <w:rPr>
          <w:rFonts w:cstheme="minorHAnsi"/>
        </w:rPr>
        <w:t xml:space="preserve"> drøftes i </w:t>
      </w:r>
      <w:r w:rsidR="00790A1D" w:rsidRPr="00A83391">
        <w:rPr>
          <w:rFonts w:cstheme="minorHAnsi"/>
        </w:rPr>
        <w:t>L</w:t>
      </w:r>
      <w:r w:rsidRPr="00A83391">
        <w:rPr>
          <w:rFonts w:cstheme="minorHAnsi"/>
        </w:rPr>
        <w:t>ærerud</w:t>
      </w:r>
      <w:r w:rsidR="00790A1D" w:rsidRPr="00A83391">
        <w:rPr>
          <w:rFonts w:cstheme="minorHAnsi"/>
        </w:rPr>
        <w:t>dannelses</w:t>
      </w:r>
      <w:r w:rsidRPr="00A83391">
        <w:rPr>
          <w:rFonts w:cstheme="minorHAnsi"/>
        </w:rPr>
        <w:t>udvalget, og de vender tilbage med hvem der indstilles.</w:t>
      </w:r>
    </w:p>
    <w:p w14:paraId="6921D88A" w14:textId="46F84580" w:rsidR="00790A1D" w:rsidRPr="00A83391" w:rsidRDefault="006808D0" w:rsidP="00452240">
      <w:pPr>
        <w:ind w:left="646"/>
        <w:rPr>
          <w:rFonts w:cstheme="minorHAnsi"/>
        </w:rPr>
      </w:pPr>
      <w:r w:rsidRPr="00A83391">
        <w:rPr>
          <w:rFonts w:cstheme="minorHAnsi"/>
        </w:rPr>
        <w:t xml:space="preserve">Anders </w:t>
      </w:r>
      <w:r w:rsidR="001F282A">
        <w:rPr>
          <w:rFonts w:cstheme="minorHAnsi"/>
        </w:rPr>
        <w:t xml:space="preserve">Henning Simonsen </w:t>
      </w:r>
      <w:r w:rsidRPr="00A83391">
        <w:rPr>
          <w:rFonts w:cstheme="minorHAnsi"/>
        </w:rPr>
        <w:t>orientere</w:t>
      </w:r>
      <w:r w:rsidR="008163AD" w:rsidRPr="00A83391">
        <w:rPr>
          <w:rFonts w:cstheme="minorHAnsi"/>
        </w:rPr>
        <w:t>de</w:t>
      </w:r>
      <w:r w:rsidRPr="00A83391">
        <w:rPr>
          <w:rFonts w:cstheme="minorHAnsi"/>
        </w:rPr>
        <w:t xml:space="preserve"> om </w:t>
      </w:r>
      <w:r w:rsidR="00790A1D" w:rsidRPr="00A83391">
        <w:rPr>
          <w:rFonts w:cstheme="minorHAnsi"/>
        </w:rPr>
        <w:t>de</w:t>
      </w:r>
      <w:r w:rsidR="008163AD" w:rsidRPr="00A83391">
        <w:rPr>
          <w:rFonts w:cstheme="minorHAnsi"/>
        </w:rPr>
        <w:t>t</w:t>
      </w:r>
      <w:r w:rsidR="00790A1D" w:rsidRPr="00A83391">
        <w:rPr>
          <w:rFonts w:cstheme="minorHAnsi"/>
        </w:rPr>
        <w:t xml:space="preserve"> gode arbejde med </w:t>
      </w:r>
      <w:proofErr w:type="spellStart"/>
      <w:proofErr w:type="gramStart"/>
      <w:r w:rsidR="00790A1D" w:rsidRPr="00A83391">
        <w:rPr>
          <w:rFonts w:cstheme="minorHAnsi"/>
        </w:rPr>
        <w:t>DMs</w:t>
      </w:r>
      <w:proofErr w:type="spellEnd"/>
      <w:proofErr w:type="gramEnd"/>
      <w:r w:rsidR="00790A1D" w:rsidRPr="00A83391">
        <w:rPr>
          <w:rFonts w:cstheme="minorHAnsi"/>
        </w:rPr>
        <w:t xml:space="preserve"> høringssvar til bekendtgørelse til ny læreruddannelse.</w:t>
      </w:r>
    </w:p>
    <w:p w14:paraId="1191C2BC" w14:textId="14645CA7" w:rsidR="00F37B23" w:rsidRPr="00A83391" w:rsidRDefault="00F37B23" w:rsidP="00F37B23">
      <w:pPr>
        <w:numPr>
          <w:ilvl w:val="0"/>
          <w:numId w:val="1"/>
        </w:numPr>
        <w:tabs>
          <w:tab w:val="num" w:pos="644"/>
        </w:tabs>
        <w:rPr>
          <w:rFonts w:cstheme="minorHAnsi"/>
          <w:b/>
        </w:rPr>
      </w:pPr>
      <w:r w:rsidRPr="00A83391">
        <w:rPr>
          <w:rFonts w:cstheme="minorHAnsi"/>
          <w:b/>
        </w:rPr>
        <w:t>Orientering om arbejdet i DM</w:t>
      </w:r>
    </w:p>
    <w:p w14:paraId="1D222A7F" w14:textId="0EF03C46" w:rsidR="000C3C7A" w:rsidRPr="00A83391" w:rsidRDefault="001F282A" w:rsidP="00863FA6">
      <w:pPr>
        <w:pStyle w:val="Opstilling-punkttegn"/>
        <w:numPr>
          <w:ilvl w:val="0"/>
          <w:numId w:val="0"/>
        </w:numPr>
        <w:ind w:left="644"/>
        <w:rPr>
          <w:rFonts w:cstheme="minorHAnsi"/>
          <w:bCs/>
        </w:rPr>
      </w:pPr>
      <w:r>
        <w:rPr>
          <w:rFonts w:cstheme="minorHAnsi"/>
          <w:bCs/>
        </w:rPr>
        <w:t>Tommy Dalegaard Madsen</w:t>
      </w:r>
      <w:r w:rsidR="004A144A" w:rsidRPr="00A83391">
        <w:rPr>
          <w:rFonts w:cstheme="minorHAnsi"/>
          <w:bCs/>
        </w:rPr>
        <w:t xml:space="preserve"> </w:t>
      </w:r>
      <w:r w:rsidR="008926E3" w:rsidRPr="00A83391">
        <w:rPr>
          <w:rFonts w:cstheme="minorHAnsi"/>
          <w:bCs/>
        </w:rPr>
        <w:t xml:space="preserve">og Jimmy </w:t>
      </w:r>
      <w:r>
        <w:rPr>
          <w:rFonts w:cstheme="minorHAnsi"/>
          <w:bCs/>
        </w:rPr>
        <w:t xml:space="preserve">Krab </w:t>
      </w:r>
      <w:r w:rsidR="004A144A" w:rsidRPr="00A83391">
        <w:rPr>
          <w:rFonts w:cstheme="minorHAnsi"/>
          <w:bCs/>
        </w:rPr>
        <w:t>orientere</w:t>
      </w:r>
      <w:r w:rsidR="008926E3" w:rsidRPr="00A83391">
        <w:rPr>
          <w:rFonts w:cstheme="minorHAnsi"/>
          <w:bCs/>
        </w:rPr>
        <w:t>de</w:t>
      </w:r>
      <w:r w:rsidR="004A144A" w:rsidRPr="00A83391">
        <w:rPr>
          <w:rFonts w:cstheme="minorHAnsi"/>
          <w:bCs/>
        </w:rPr>
        <w:t xml:space="preserve"> om</w:t>
      </w:r>
      <w:r w:rsidR="0059770A" w:rsidRPr="00A83391">
        <w:rPr>
          <w:rFonts w:cstheme="minorHAnsi"/>
          <w:bCs/>
        </w:rPr>
        <w:t xml:space="preserve"> </w:t>
      </w:r>
      <w:proofErr w:type="gramStart"/>
      <w:r w:rsidR="0059770A" w:rsidRPr="00A83391">
        <w:rPr>
          <w:rFonts w:cstheme="minorHAnsi"/>
          <w:bCs/>
        </w:rPr>
        <w:t>HB mødet</w:t>
      </w:r>
      <w:proofErr w:type="gramEnd"/>
      <w:r w:rsidR="0059770A" w:rsidRPr="00A83391">
        <w:rPr>
          <w:rFonts w:cstheme="minorHAnsi"/>
          <w:bCs/>
        </w:rPr>
        <w:t xml:space="preserve"> i weekenden</w:t>
      </w:r>
      <w:r w:rsidR="00863FA6" w:rsidRPr="00A83391">
        <w:rPr>
          <w:rFonts w:cstheme="minorHAnsi"/>
          <w:bCs/>
        </w:rPr>
        <w:t xml:space="preserve">, om </w:t>
      </w:r>
      <w:proofErr w:type="spellStart"/>
      <w:r w:rsidR="00863FA6" w:rsidRPr="00A83391">
        <w:rPr>
          <w:rFonts w:cstheme="minorHAnsi"/>
          <w:bCs/>
        </w:rPr>
        <w:t>DMs</w:t>
      </w:r>
      <w:proofErr w:type="spellEnd"/>
      <w:r w:rsidR="004A144A" w:rsidRPr="00A83391">
        <w:rPr>
          <w:rFonts w:cstheme="minorHAnsi"/>
          <w:bCs/>
        </w:rPr>
        <w:t xml:space="preserve"> arbejds</w:t>
      </w:r>
      <w:r w:rsidR="008926E3" w:rsidRPr="00A83391">
        <w:rPr>
          <w:rFonts w:cstheme="minorHAnsi"/>
          <w:bCs/>
        </w:rPr>
        <w:t>miljøstrategi</w:t>
      </w:r>
      <w:r w:rsidR="00863FA6" w:rsidRPr="00A83391">
        <w:rPr>
          <w:rFonts w:cstheme="minorHAnsi"/>
          <w:bCs/>
        </w:rPr>
        <w:t xml:space="preserve">, og </w:t>
      </w:r>
      <w:r w:rsidR="000C3C7A" w:rsidRPr="00A83391">
        <w:rPr>
          <w:rFonts w:cstheme="minorHAnsi"/>
          <w:bCs/>
        </w:rPr>
        <w:t>punkt omkring kongressen</w:t>
      </w:r>
      <w:r w:rsidR="001970A6" w:rsidRPr="00A83391">
        <w:rPr>
          <w:rFonts w:cstheme="minorHAnsi"/>
          <w:bCs/>
        </w:rPr>
        <w:t xml:space="preserve"> og evt. </w:t>
      </w:r>
      <w:r w:rsidR="005608D4" w:rsidRPr="00A83391">
        <w:rPr>
          <w:rFonts w:cstheme="minorHAnsi"/>
          <w:bCs/>
        </w:rPr>
        <w:t xml:space="preserve">kommende </w:t>
      </w:r>
      <w:r w:rsidR="001970A6" w:rsidRPr="00A83391">
        <w:rPr>
          <w:rFonts w:cstheme="minorHAnsi"/>
          <w:bCs/>
        </w:rPr>
        <w:t>vedtægtsændringer</w:t>
      </w:r>
      <w:r w:rsidR="004B43A3" w:rsidRPr="00A83391">
        <w:rPr>
          <w:rFonts w:cstheme="minorHAnsi"/>
          <w:bCs/>
        </w:rPr>
        <w:t>.</w:t>
      </w:r>
    </w:p>
    <w:p w14:paraId="311083DC" w14:textId="6E2A202B" w:rsidR="00F37B23" w:rsidRPr="00A83391" w:rsidRDefault="00F37B23" w:rsidP="00F37B23">
      <w:pPr>
        <w:numPr>
          <w:ilvl w:val="0"/>
          <w:numId w:val="1"/>
        </w:numPr>
        <w:rPr>
          <w:rFonts w:cstheme="minorHAnsi"/>
          <w:b/>
        </w:rPr>
      </w:pPr>
      <w:proofErr w:type="gramStart"/>
      <w:r w:rsidRPr="00A83391">
        <w:rPr>
          <w:rFonts w:cstheme="minorHAnsi"/>
          <w:b/>
        </w:rPr>
        <w:t>PH bladet</w:t>
      </w:r>
      <w:proofErr w:type="gramEnd"/>
    </w:p>
    <w:p w14:paraId="622B80D5" w14:textId="4276E20C" w:rsidR="00C71D88" w:rsidRPr="00A83391" w:rsidRDefault="00C71D88" w:rsidP="00B8174D">
      <w:pPr>
        <w:ind w:left="284" w:firstLine="360"/>
        <w:rPr>
          <w:rFonts w:cstheme="minorHAnsi"/>
          <w:bCs/>
        </w:rPr>
      </w:pPr>
      <w:r w:rsidRPr="00A83391">
        <w:rPr>
          <w:rFonts w:cstheme="minorHAnsi"/>
          <w:bCs/>
        </w:rPr>
        <w:t>Bestyrelsen drøfte</w:t>
      </w:r>
      <w:r w:rsidR="00101B80" w:rsidRPr="00A83391">
        <w:rPr>
          <w:rFonts w:cstheme="minorHAnsi"/>
          <w:bCs/>
        </w:rPr>
        <w:t>de</w:t>
      </w:r>
      <w:r w:rsidRPr="00A83391">
        <w:rPr>
          <w:rFonts w:cstheme="minorHAnsi"/>
          <w:bCs/>
        </w:rPr>
        <w:t xml:space="preserve"> om følgende emner kunne komme i bladet:</w:t>
      </w:r>
    </w:p>
    <w:p w14:paraId="19807B08" w14:textId="05148F72" w:rsidR="00BD18A7" w:rsidRPr="00A83391" w:rsidRDefault="00C71D88" w:rsidP="00B8174D">
      <w:pPr>
        <w:ind w:left="644"/>
        <w:rPr>
          <w:rFonts w:cstheme="minorHAnsi"/>
          <w:bCs/>
        </w:rPr>
      </w:pPr>
      <w:r w:rsidRPr="00A83391">
        <w:rPr>
          <w:rFonts w:cstheme="minorHAnsi"/>
          <w:bCs/>
        </w:rPr>
        <w:t>Artikel om</w:t>
      </w:r>
      <w:r w:rsidR="004B43A3" w:rsidRPr="00A83391">
        <w:rPr>
          <w:rFonts w:cstheme="minorHAnsi"/>
          <w:bCs/>
        </w:rPr>
        <w:t xml:space="preserve"> </w:t>
      </w:r>
      <w:r w:rsidR="00924ABA" w:rsidRPr="00A83391">
        <w:rPr>
          <w:rFonts w:cstheme="minorHAnsi"/>
          <w:bCs/>
        </w:rPr>
        <w:t xml:space="preserve">reel </w:t>
      </w:r>
      <w:r w:rsidR="003E1239" w:rsidRPr="00A83391">
        <w:rPr>
          <w:rFonts w:cstheme="minorHAnsi"/>
          <w:bCs/>
        </w:rPr>
        <w:t xml:space="preserve">indsigt i budgetterne, </w:t>
      </w:r>
      <w:r w:rsidR="00924ABA" w:rsidRPr="00A83391">
        <w:rPr>
          <w:rFonts w:cstheme="minorHAnsi"/>
          <w:bCs/>
        </w:rPr>
        <w:t xml:space="preserve">at journalisten kan bore i budgetter og </w:t>
      </w:r>
      <w:r w:rsidR="003E1239" w:rsidRPr="00A83391">
        <w:rPr>
          <w:rFonts w:cstheme="minorHAnsi"/>
          <w:bCs/>
        </w:rPr>
        <w:t>økonomi</w:t>
      </w:r>
      <w:r w:rsidR="00924ABA" w:rsidRPr="00A83391">
        <w:rPr>
          <w:rFonts w:cstheme="minorHAnsi"/>
          <w:bCs/>
        </w:rPr>
        <w:t>en</w:t>
      </w:r>
      <w:r w:rsidR="003E1239" w:rsidRPr="00A83391">
        <w:rPr>
          <w:rFonts w:cstheme="minorHAnsi"/>
          <w:bCs/>
        </w:rPr>
        <w:t xml:space="preserve"> </w:t>
      </w:r>
      <w:r w:rsidR="00604E47" w:rsidRPr="00A83391">
        <w:rPr>
          <w:rFonts w:cstheme="minorHAnsi"/>
          <w:bCs/>
        </w:rPr>
        <w:t>i besparelsess</w:t>
      </w:r>
      <w:r w:rsidR="00682408" w:rsidRPr="00A83391">
        <w:rPr>
          <w:rFonts w:cstheme="minorHAnsi"/>
          <w:bCs/>
        </w:rPr>
        <w:t>i</w:t>
      </w:r>
      <w:r w:rsidR="00604E47" w:rsidRPr="00A83391">
        <w:rPr>
          <w:rFonts w:cstheme="minorHAnsi"/>
          <w:bCs/>
        </w:rPr>
        <w:t>tuationer</w:t>
      </w:r>
    </w:p>
    <w:p w14:paraId="1049A79F" w14:textId="0FF9923C" w:rsidR="003E1239" w:rsidRPr="00A83391" w:rsidRDefault="00924ABA" w:rsidP="00B8174D">
      <w:pPr>
        <w:ind w:left="284" w:firstLine="360"/>
        <w:rPr>
          <w:rFonts w:cstheme="minorHAnsi"/>
          <w:bCs/>
        </w:rPr>
      </w:pPr>
      <w:r w:rsidRPr="00A83391">
        <w:rPr>
          <w:rFonts w:cstheme="minorHAnsi"/>
          <w:bCs/>
        </w:rPr>
        <w:t>Undersøgelse af om</w:t>
      </w:r>
      <w:r w:rsidR="003E1239" w:rsidRPr="00A83391">
        <w:rPr>
          <w:rFonts w:cstheme="minorHAnsi"/>
          <w:bCs/>
        </w:rPr>
        <w:t xml:space="preserve"> midler til læreruddannelsen reelt </w:t>
      </w:r>
      <w:r w:rsidRPr="00A83391">
        <w:rPr>
          <w:rFonts w:cstheme="minorHAnsi"/>
          <w:bCs/>
        </w:rPr>
        <w:t xml:space="preserve">bliver </w:t>
      </w:r>
      <w:r w:rsidR="003E1239" w:rsidRPr="00A83391">
        <w:rPr>
          <w:rFonts w:cstheme="minorHAnsi"/>
          <w:bCs/>
        </w:rPr>
        <w:t>brugt til læreruddannelsen</w:t>
      </w:r>
      <w:r w:rsidRPr="00A83391">
        <w:rPr>
          <w:rFonts w:cstheme="minorHAnsi"/>
          <w:bCs/>
        </w:rPr>
        <w:t>.</w:t>
      </w:r>
    </w:p>
    <w:p w14:paraId="619F5EDE" w14:textId="61210D2D" w:rsidR="00F37B23" w:rsidRPr="00A83391" w:rsidRDefault="00F37B23" w:rsidP="00F37B23">
      <w:pPr>
        <w:numPr>
          <w:ilvl w:val="0"/>
          <w:numId w:val="1"/>
        </w:numPr>
        <w:rPr>
          <w:rFonts w:cstheme="minorHAnsi"/>
          <w:b/>
        </w:rPr>
      </w:pPr>
      <w:r w:rsidRPr="00A83391">
        <w:rPr>
          <w:rFonts w:cstheme="minorHAnsi"/>
          <w:b/>
        </w:rPr>
        <w:t>Punkter til næste møde</w:t>
      </w:r>
    </w:p>
    <w:p w14:paraId="14F3F80B" w14:textId="2B75EBCC" w:rsidR="003F4666" w:rsidRPr="00A83391" w:rsidRDefault="00346009" w:rsidP="003F4666">
      <w:pPr>
        <w:ind w:left="644"/>
        <w:rPr>
          <w:rFonts w:cstheme="minorHAnsi"/>
          <w:bCs/>
        </w:rPr>
      </w:pPr>
      <w:r w:rsidRPr="00A83391">
        <w:rPr>
          <w:rFonts w:cstheme="minorHAnsi"/>
          <w:bCs/>
        </w:rPr>
        <w:t xml:space="preserve">24. maj på </w:t>
      </w:r>
      <w:r w:rsidR="00924ABA" w:rsidRPr="00A83391">
        <w:rPr>
          <w:rFonts w:cstheme="minorHAnsi"/>
          <w:bCs/>
        </w:rPr>
        <w:t>S</w:t>
      </w:r>
      <w:r w:rsidRPr="00A83391">
        <w:rPr>
          <w:rFonts w:cstheme="minorHAnsi"/>
          <w:bCs/>
        </w:rPr>
        <w:t xml:space="preserve">ixtus </w:t>
      </w:r>
      <w:r w:rsidR="00C7634C" w:rsidRPr="00A83391">
        <w:rPr>
          <w:rFonts w:cstheme="minorHAnsi"/>
          <w:bCs/>
        </w:rPr>
        <w:t>–</w:t>
      </w:r>
      <w:r w:rsidRPr="00A83391">
        <w:rPr>
          <w:rFonts w:cstheme="minorHAnsi"/>
          <w:bCs/>
        </w:rPr>
        <w:t xml:space="preserve"> </w:t>
      </w:r>
      <w:r w:rsidR="00EC62CE" w:rsidRPr="00A83391">
        <w:rPr>
          <w:rFonts w:cstheme="minorHAnsi"/>
          <w:bCs/>
        </w:rPr>
        <w:t xml:space="preserve">Anders </w:t>
      </w:r>
      <w:r w:rsidR="001F282A">
        <w:rPr>
          <w:rFonts w:cstheme="minorHAnsi"/>
          <w:bCs/>
        </w:rPr>
        <w:t xml:space="preserve">Henning Simonsen </w:t>
      </w:r>
      <w:r w:rsidR="00EC62CE" w:rsidRPr="00A83391">
        <w:rPr>
          <w:rFonts w:cstheme="minorHAnsi"/>
          <w:bCs/>
        </w:rPr>
        <w:t>melder afbud</w:t>
      </w:r>
    </w:p>
    <w:p w14:paraId="73D601A8" w14:textId="7C1FB727" w:rsidR="006902D1" w:rsidRPr="00A83391" w:rsidRDefault="006902D1" w:rsidP="003F4666">
      <w:pPr>
        <w:ind w:left="644"/>
        <w:rPr>
          <w:rFonts w:cstheme="minorHAnsi"/>
          <w:bCs/>
        </w:rPr>
      </w:pPr>
      <w:r w:rsidRPr="00A83391">
        <w:rPr>
          <w:rFonts w:cstheme="minorHAnsi"/>
          <w:bCs/>
        </w:rPr>
        <w:t>Punkter er aftalt/ligger i årsplanen.</w:t>
      </w:r>
    </w:p>
    <w:p w14:paraId="696FCD70" w14:textId="533DA4CD" w:rsidR="00C7634C" w:rsidRPr="00A83391" w:rsidRDefault="001F282A" w:rsidP="003F4666">
      <w:pPr>
        <w:ind w:left="644"/>
        <w:rPr>
          <w:rFonts w:cstheme="minorHAnsi"/>
          <w:bCs/>
        </w:rPr>
      </w:pPr>
      <w:r>
        <w:rPr>
          <w:rFonts w:cstheme="minorHAnsi"/>
          <w:bCs/>
        </w:rPr>
        <w:lastRenderedPageBreak/>
        <w:t>Tommy Dalegaard Madsen</w:t>
      </w:r>
      <w:r w:rsidR="006902D1" w:rsidRPr="00A83391">
        <w:rPr>
          <w:rFonts w:cstheme="minorHAnsi"/>
          <w:bCs/>
        </w:rPr>
        <w:t xml:space="preserve"> </w:t>
      </w:r>
      <w:r w:rsidR="00170527">
        <w:rPr>
          <w:rFonts w:cstheme="minorHAnsi"/>
          <w:bCs/>
        </w:rPr>
        <w:t>mindede</w:t>
      </w:r>
      <w:r w:rsidR="00170527" w:rsidRPr="00A83391">
        <w:rPr>
          <w:rFonts w:cstheme="minorHAnsi"/>
          <w:bCs/>
        </w:rPr>
        <w:t xml:space="preserve"> </w:t>
      </w:r>
      <w:r w:rsidR="006902D1" w:rsidRPr="00A83391">
        <w:rPr>
          <w:rFonts w:cstheme="minorHAnsi"/>
          <w:bCs/>
        </w:rPr>
        <w:t>om at der er m</w:t>
      </w:r>
      <w:r w:rsidR="00C7634C" w:rsidRPr="00A83391">
        <w:rPr>
          <w:rFonts w:cstheme="minorHAnsi"/>
          <w:bCs/>
        </w:rPr>
        <w:t>iddag for samtlige bestyrelsesmedlemmer i DM d. 25. maj.</w:t>
      </w:r>
    </w:p>
    <w:p w14:paraId="49A075C0" w14:textId="77777777" w:rsidR="00EC62CE" w:rsidRPr="00A83391" w:rsidRDefault="00F37B23" w:rsidP="00B6201C">
      <w:pPr>
        <w:numPr>
          <w:ilvl w:val="0"/>
          <w:numId w:val="1"/>
        </w:numPr>
        <w:rPr>
          <w:rFonts w:cstheme="minorHAnsi"/>
          <w:b/>
        </w:rPr>
      </w:pPr>
      <w:r w:rsidRPr="00A83391">
        <w:rPr>
          <w:rFonts w:cstheme="minorHAnsi"/>
          <w:b/>
        </w:rPr>
        <w:t>Eventuelt</w:t>
      </w:r>
    </w:p>
    <w:p w14:paraId="5B0D5E91" w14:textId="77777777" w:rsidR="00682408" w:rsidRPr="00A83391" w:rsidRDefault="00682408" w:rsidP="006902D1">
      <w:pPr>
        <w:ind w:left="644"/>
        <w:rPr>
          <w:rFonts w:cstheme="minorHAnsi"/>
          <w:bCs/>
        </w:rPr>
      </w:pPr>
      <w:r w:rsidRPr="00A83391">
        <w:rPr>
          <w:rFonts w:cstheme="minorHAnsi"/>
          <w:bCs/>
        </w:rPr>
        <w:t>Ingen bemærkninger.</w:t>
      </w:r>
    </w:p>
    <w:p w14:paraId="03110C2C" w14:textId="57EA856C" w:rsidR="006902D1" w:rsidRPr="00A83391" w:rsidRDefault="006902D1" w:rsidP="006902D1">
      <w:pPr>
        <w:ind w:left="644"/>
        <w:rPr>
          <w:rFonts w:cstheme="minorHAnsi"/>
          <w:bCs/>
        </w:rPr>
      </w:pPr>
      <w:r w:rsidRPr="00A83391">
        <w:rPr>
          <w:rFonts w:cstheme="minorHAnsi"/>
          <w:bCs/>
        </w:rPr>
        <w:t>Mødet sluttede kl. 20.</w:t>
      </w:r>
    </w:p>
    <w:p w14:paraId="3A076395" w14:textId="3C3B4A5C" w:rsidR="00F37B23" w:rsidRPr="00B6201C" w:rsidRDefault="00F37B23" w:rsidP="00EC62CE">
      <w:pPr>
        <w:ind w:left="644"/>
        <w:rPr>
          <w:bCs/>
        </w:rPr>
      </w:pPr>
      <w:r w:rsidRPr="00B6201C">
        <w:rPr>
          <w:bCs/>
        </w:rPr>
        <w:br/>
      </w:r>
    </w:p>
    <w:sectPr w:rsidR="00F37B23" w:rsidRPr="00B6201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7204" w14:textId="77777777" w:rsidR="007926E0" w:rsidRDefault="007926E0" w:rsidP="0094237A">
      <w:pPr>
        <w:spacing w:after="0" w:line="240" w:lineRule="auto"/>
      </w:pPr>
      <w:r>
        <w:separator/>
      </w:r>
    </w:p>
  </w:endnote>
  <w:endnote w:type="continuationSeparator" w:id="0">
    <w:p w14:paraId="183FB42E" w14:textId="77777777" w:rsidR="007926E0" w:rsidRDefault="007926E0" w:rsidP="0094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402442"/>
      <w:docPartObj>
        <w:docPartGallery w:val="Page Numbers (Bottom of Page)"/>
        <w:docPartUnique/>
      </w:docPartObj>
    </w:sdtPr>
    <w:sdtEndPr/>
    <w:sdtContent>
      <w:p w14:paraId="39139BDD" w14:textId="7A5236F4" w:rsidR="0094237A" w:rsidRDefault="0094237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98609" w14:textId="77777777" w:rsidR="0094237A" w:rsidRDefault="009423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83AD" w14:textId="77777777" w:rsidR="007926E0" w:rsidRDefault="007926E0" w:rsidP="0094237A">
      <w:pPr>
        <w:spacing w:after="0" w:line="240" w:lineRule="auto"/>
      </w:pPr>
      <w:r>
        <w:separator/>
      </w:r>
    </w:p>
  </w:footnote>
  <w:footnote w:type="continuationSeparator" w:id="0">
    <w:p w14:paraId="54C777F7" w14:textId="77777777" w:rsidR="007926E0" w:rsidRDefault="007926E0" w:rsidP="0094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485A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87A6E"/>
    <w:multiLevelType w:val="hybridMultilevel"/>
    <w:tmpl w:val="3912D900"/>
    <w:lvl w:ilvl="0" w:tplc="D32A98E6">
      <w:start w:val="1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654F46"/>
    <w:multiLevelType w:val="multilevel"/>
    <w:tmpl w:val="CF4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9048C"/>
    <w:multiLevelType w:val="hybridMultilevel"/>
    <w:tmpl w:val="F484F9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37D0"/>
    <w:multiLevelType w:val="hybridMultilevel"/>
    <w:tmpl w:val="DD78F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40BA"/>
    <w:multiLevelType w:val="hybridMultilevel"/>
    <w:tmpl w:val="A4722168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>
      <w:start w:val="1"/>
      <w:numFmt w:val="lowerRoman"/>
      <w:lvlText w:val="%3."/>
      <w:lvlJc w:val="right"/>
      <w:pPr>
        <w:ind w:left="2084" w:hanging="180"/>
      </w:pPr>
    </w:lvl>
    <w:lvl w:ilvl="3" w:tplc="0406000F">
      <w:start w:val="1"/>
      <w:numFmt w:val="decimal"/>
      <w:lvlText w:val="%4."/>
      <w:lvlJc w:val="left"/>
      <w:pPr>
        <w:ind w:left="2804" w:hanging="360"/>
      </w:pPr>
    </w:lvl>
    <w:lvl w:ilvl="4" w:tplc="04060019">
      <w:start w:val="1"/>
      <w:numFmt w:val="lowerLetter"/>
      <w:lvlText w:val="%5."/>
      <w:lvlJc w:val="left"/>
      <w:pPr>
        <w:ind w:left="3524" w:hanging="360"/>
      </w:pPr>
    </w:lvl>
    <w:lvl w:ilvl="5" w:tplc="0406001B">
      <w:start w:val="1"/>
      <w:numFmt w:val="lowerRoman"/>
      <w:lvlText w:val="%6."/>
      <w:lvlJc w:val="right"/>
      <w:pPr>
        <w:ind w:left="4244" w:hanging="180"/>
      </w:pPr>
    </w:lvl>
    <w:lvl w:ilvl="6" w:tplc="0406000F">
      <w:start w:val="1"/>
      <w:numFmt w:val="decimal"/>
      <w:lvlText w:val="%7."/>
      <w:lvlJc w:val="left"/>
      <w:pPr>
        <w:ind w:left="4964" w:hanging="360"/>
      </w:pPr>
    </w:lvl>
    <w:lvl w:ilvl="7" w:tplc="04060019">
      <w:start w:val="1"/>
      <w:numFmt w:val="lowerLetter"/>
      <w:lvlText w:val="%8."/>
      <w:lvlJc w:val="left"/>
      <w:pPr>
        <w:ind w:left="5684" w:hanging="360"/>
      </w:pPr>
    </w:lvl>
    <w:lvl w:ilvl="8" w:tplc="0406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CF776E"/>
    <w:multiLevelType w:val="hybridMultilevel"/>
    <w:tmpl w:val="29F4B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149787">
    <w:abstractNumId w:val="5"/>
  </w:num>
  <w:num w:numId="2" w16cid:durableId="1382822039">
    <w:abstractNumId w:val="4"/>
  </w:num>
  <w:num w:numId="3" w16cid:durableId="999313150">
    <w:abstractNumId w:val="6"/>
  </w:num>
  <w:num w:numId="4" w16cid:durableId="1747222525">
    <w:abstractNumId w:val="0"/>
  </w:num>
  <w:num w:numId="5" w16cid:durableId="280115066">
    <w:abstractNumId w:val="5"/>
  </w:num>
  <w:num w:numId="6" w16cid:durableId="1119445665">
    <w:abstractNumId w:val="2"/>
  </w:num>
  <w:num w:numId="7" w16cid:durableId="696084279">
    <w:abstractNumId w:val="3"/>
  </w:num>
  <w:num w:numId="8" w16cid:durableId="174248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63"/>
    <w:rsid w:val="00000A0D"/>
    <w:rsid w:val="000025C5"/>
    <w:rsid w:val="0000416D"/>
    <w:rsid w:val="00007BF8"/>
    <w:rsid w:val="000101E0"/>
    <w:rsid w:val="00010390"/>
    <w:rsid w:val="00013360"/>
    <w:rsid w:val="00015A13"/>
    <w:rsid w:val="0001687D"/>
    <w:rsid w:val="00022779"/>
    <w:rsid w:val="00023A62"/>
    <w:rsid w:val="00030952"/>
    <w:rsid w:val="00033428"/>
    <w:rsid w:val="00036E86"/>
    <w:rsid w:val="00043B30"/>
    <w:rsid w:val="00045DED"/>
    <w:rsid w:val="0005291F"/>
    <w:rsid w:val="00064AFF"/>
    <w:rsid w:val="0006732B"/>
    <w:rsid w:val="00070016"/>
    <w:rsid w:val="00077AE8"/>
    <w:rsid w:val="0008046B"/>
    <w:rsid w:val="00081ECC"/>
    <w:rsid w:val="00096C2E"/>
    <w:rsid w:val="000A5AD4"/>
    <w:rsid w:val="000B1301"/>
    <w:rsid w:val="000B5A30"/>
    <w:rsid w:val="000C36D2"/>
    <w:rsid w:val="000C3C7A"/>
    <w:rsid w:val="000D1684"/>
    <w:rsid w:val="000D4B23"/>
    <w:rsid w:val="000E038E"/>
    <w:rsid w:val="000E0BB5"/>
    <w:rsid w:val="000E3F50"/>
    <w:rsid w:val="000F2C59"/>
    <w:rsid w:val="000F37F7"/>
    <w:rsid w:val="00101B80"/>
    <w:rsid w:val="00103468"/>
    <w:rsid w:val="001047BE"/>
    <w:rsid w:val="001111F1"/>
    <w:rsid w:val="00117259"/>
    <w:rsid w:val="00125B1D"/>
    <w:rsid w:val="0012710B"/>
    <w:rsid w:val="001555EB"/>
    <w:rsid w:val="001572FE"/>
    <w:rsid w:val="001669FA"/>
    <w:rsid w:val="00170527"/>
    <w:rsid w:val="00171589"/>
    <w:rsid w:val="001765C3"/>
    <w:rsid w:val="001777C0"/>
    <w:rsid w:val="0018118E"/>
    <w:rsid w:val="00185AD5"/>
    <w:rsid w:val="00190495"/>
    <w:rsid w:val="00190BAC"/>
    <w:rsid w:val="00190CF5"/>
    <w:rsid w:val="001970A6"/>
    <w:rsid w:val="0019772F"/>
    <w:rsid w:val="001A1050"/>
    <w:rsid w:val="001A3FFD"/>
    <w:rsid w:val="001A7448"/>
    <w:rsid w:val="001B1A00"/>
    <w:rsid w:val="001B240D"/>
    <w:rsid w:val="001D28CF"/>
    <w:rsid w:val="001D39F4"/>
    <w:rsid w:val="001D4A2A"/>
    <w:rsid w:val="001D4BDD"/>
    <w:rsid w:val="001D58C1"/>
    <w:rsid w:val="001F0F9E"/>
    <w:rsid w:val="001F2226"/>
    <w:rsid w:val="001F282A"/>
    <w:rsid w:val="001F4B18"/>
    <w:rsid w:val="00200FD9"/>
    <w:rsid w:val="0020214B"/>
    <w:rsid w:val="00205242"/>
    <w:rsid w:val="00213C89"/>
    <w:rsid w:val="002149E1"/>
    <w:rsid w:val="00226B22"/>
    <w:rsid w:val="00232D7E"/>
    <w:rsid w:val="002367AD"/>
    <w:rsid w:val="0024361F"/>
    <w:rsid w:val="00250026"/>
    <w:rsid w:val="002512E9"/>
    <w:rsid w:val="0025583E"/>
    <w:rsid w:val="00255F4C"/>
    <w:rsid w:val="002669D4"/>
    <w:rsid w:val="002713E3"/>
    <w:rsid w:val="002734A7"/>
    <w:rsid w:val="00276BBE"/>
    <w:rsid w:val="00282DE6"/>
    <w:rsid w:val="0028536E"/>
    <w:rsid w:val="0028539A"/>
    <w:rsid w:val="002929A9"/>
    <w:rsid w:val="002936CD"/>
    <w:rsid w:val="00293FF3"/>
    <w:rsid w:val="002A0343"/>
    <w:rsid w:val="002A437E"/>
    <w:rsid w:val="002A498F"/>
    <w:rsid w:val="002A7372"/>
    <w:rsid w:val="002B070F"/>
    <w:rsid w:val="002B284C"/>
    <w:rsid w:val="002B3019"/>
    <w:rsid w:val="002C7D86"/>
    <w:rsid w:val="002D5ACA"/>
    <w:rsid w:val="002D5C97"/>
    <w:rsid w:val="002E0015"/>
    <w:rsid w:val="002E4ADF"/>
    <w:rsid w:val="002E522B"/>
    <w:rsid w:val="002F0A85"/>
    <w:rsid w:val="002F1CE6"/>
    <w:rsid w:val="002F3778"/>
    <w:rsid w:val="002F7200"/>
    <w:rsid w:val="0030167C"/>
    <w:rsid w:val="00301928"/>
    <w:rsid w:val="00305682"/>
    <w:rsid w:val="003105D0"/>
    <w:rsid w:val="00310A83"/>
    <w:rsid w:val="00316E3E"/>
    <w:rsid w:val="00323CFA"/>
    <w:rsid w:val="00325BA2"/>
    <w:rsid w:val="00346009"/>
    <w:rsid w:val="00346529"/>
    <w:rsid w:val="00353963"/>
    <w:rsid w:val="00355279"/>
    <w:rsid w:val="00355BEC"/>
    <w:rsid w:val="003667BD"/>
    <w:rsid w:val="0036787A"/>
    <w:rsid w:val="00370E71"/>
    <w:rsid w:val="003719DD"/>
    <w:rsid w:val="00374B81"/>
    <w:rsid w:val="00375189"/>
    <w:rsid w:val="003756AB"/>
    <w:rsid w:val="003867D8"/>
    <w:rsid w:val="00387961"/>
    <w:rsid w:val="0038798F"/>
    <w:rsid w:val="00391BF1"/>
    <w:rsid w:val="00393BC9"/>
    <w:rsid w:val="003A01E5"/>
    <w:rsid w:val="003A2345"/>
    <w:rsid w:val="003A5649"/>
    <w:rsid w:val="003A7545"/>
    <w:rsid w:val="003B0DB1"/>
    <w:rsid w:val="003B28B3"/>
    <w:rsid w:val="003B3C4F"/>
    <w:rsid w:val="003B7BD7"/>
    <w:rsid w:val="003C168D"/>
    <w:rsid w:val="003C6363"/>
    <w:rsid w:val="003C649C"/>
    <w:rsid w:val="003C7D22"/>
    <w:rsid w:val="003D1019"/>
    <w:rsid w:val="003D1F5E"/>
    <w:rsid w:val="003D7558"/>
    <w:rsid w:val="003D7D64"/>
    <w:rsid w:val="003E1239"/>
    <w:rsid w:val="003E3B8D"/>
    <w:rsid w:val="003E76EB"/>
    <w:rsid w:val="003F0827"/>
    <w:rsid w:val="003F443D"/>
    <w:rsid w:val="003F4666"/>
    <w:rsid w:val="00405436"/>
    <w:rsid w:val="004069BF"/>
    <w:rsid w:val="0041115C"/>
    <w:rsid w:val="0041123B"/>
    <w:rsid w:val="00412227"/>
    <w:rsid w:val="00412DAA"/>
    <w:rsid w:val="004161D7"/>
    <w:rsid w:val="00416308"/>
    <w:rsid w:val="00416F4D"/>
    <w:rsid w:val="004217FC"/>
    <w:rsid w:val="00423D62"/>
    <w:rsid w:val="004261E8"/>
    <w:rsid w:val="00431A21"/>
    <w:rsid w:val="00431F86"/>
    <w:rsid w:val="00434E39"/>
    <w:rsid w:val="0043681C"/>
    <w:rsid w:val="004416EE"/>
    <w:rsid w:val="0044240C"/>
    <w:rsid w:val="004453E1"/>
    <w:rsid w:val="004460EF"/>
    <w:rsid w:val="00446C3A"/>
    <w:rsid w:val="004479EE"/>
    <w:rsid w:val="004503C9"/>
    <w:rsid w:val="00452240"/>
    <w:rsid w:val="004574B2"/>
    <w:rsid w:val="0045756A"/>
    <w:rsid w:val="00464B63"/>
    <w:rsid w:val="00473DE2"/>
    <w:rsid w:val="004772B4"/>
    <w:rsid w:val="00477CC5"/>
    <w:rsid w:val="004800DB"/>
    <w:rsid w:val="00481834"/>
    <w:rsid w:val="00484089"/>
    <w:rsid w:val="00484AEB"/>
    <w:rsid w:val="00484D71"/>
    <w:rsid w:val="004A144A"/>
    <w:rsid w:val="004A1E1B"/>
    <w:rsid w:val="004B2073"/>
    <w:rsid w:val="004B2EC1"/>
    <w:rsid w:val="004B43A3"/>
    <w:rsid w:val="004B4465"/>
    <w:rsid w:val="004B47DD"/>
    <w:rsid w:val="004C6BCA"/>
    <w:rsid w:val="004D38D3"/>
    <w:rsid w:val="004D4DFC"/>
    <w:rsid w:val="004E1770"/>
    <w:rsid w:val="004E4F11"/>
    <w:rsid w:val="004E5199"/>
    <w:rsid w:val="004E75B7"/>
    <w:rsid w:val="00501F4E"/>
    <w:rsid w:val="00503737"/>
    <w:rsid w:val="00503F3F"/>
    <w:rsid w:val="00504284"/>
    <w:rsid w:val="0050616F"/>
    <w:rsid w:val="005114AF"/>
    <w:rsid w:val="005172EF"/>
    <w:rsid w:val="00522E65"/>
    <w:rsid w:val="005276FF"/>
    <w:rsid w:val="00530F1E"/>
    <w:rsid w:val="0053523B"/>
    <w:rsid w:val="005368F4"/>
    <w:rsid w:val="00537DD5"/>
    <w:rsid w:val="0054204E"/>
    <w:rsid w:val="00546944"/>
    <w:rsid w:val="005608D4"/>
    <w:rsid w:val="00562CBB"/>
    <w:rsid w:val="00563D4E"/>
    <w:rsid w:val="00567262"/>
    <w:rsid w:val="005679C7"/>
    <w:rsid w:val="0058027F"/>
    <w:rsid w:val="00581E68"/>
    <w:rsid w:val="00582C24"/>
    <w:rsid w:val="00584E01"/>
    <w:rsid w:val="00587FAF"/>
    <w:rsid w:val="005909D1"/>
    <w:rsid w:val="0059209A"/>
    <w:rsid w:val="0059770A"/>
    <w:rsid w:val="005A2554"/>
    <w:rsid w:val="005A5253"/>
    <w:rsid w:val="005B3090"/>
    <w:rsid w:val="005B4B97"/>
    <w:rsid w:val="005C212B"/>
    <w:rsid w:val="005D56DD"/>
    <w:rsid w:val="005D5883"/>
    <w:rsid w:val="005E2E6F"/>
    <w:rsid w:val="005F177B"/>
    <w:rsid w:val="005F5139"/>
    <w:rsid w:val="00602F5F"/>
    <w:rsid w:val="00603CA0"/>
    <w:rsid w:val="00604E47"/>
    <w:rsid w:val="006131F7"/>
    <w:rsid w:val="00613A4E"/>
    <w:rsid w:val="00617FCF"/>
    <w:rsid w:val="00622AF5"/>
    <w:rsid w:val="00623725"/>
    <w:rsid w:val="006245C2"/>
    <w:rsid w:val="00626C83"/>
    <w:rsid w:val="006309D5"/>
    <w:rsid w:val="00630F49"/>
    <w:rsid w:val="00635432"/>
    <w:rsid w:val="006377D9"/>
    <w:rsid w:val="00640158"/>
    <w:rsid w:val="00646C17"/>
    <w:rsid w:val="00647BCA"/>
    <w:rsid w:val="00662732"/>
    <w:rsid w:val="00662857"/>
    <w:rsid w:val="00667CFC"/>
    <w:rsid w:val="00671F3F"/>
    <w:rsid w:val="006808D0"/>
    <w:rsid w:val="00681487"/>
    <w:rsid w:val="00682408"/>
    <w:rsid w:val="0068567D"/>
    <w:rsid w:val="00686A13"/>
    <w:rsid w:val="006902D1"/>
    <w:rsid w:val="00691BF1"/>
    <w:rsid w:val="00695602"/>
    <w:rsid w:val="006A08AE"/>
    <w:rsid w:val="006A3077"/>
    <w:rsid w:val="006A7C5D"/>
    <w:rsid w:val="006B4207"/>
    <w:rsid w:val="006B476D"/>
    <w:rsid w:val="006B52E4"/>
    <w:rsid w:val="006B7694"/>
    <w:rsid w:val="006C1FD1"/>
    <w:rsid w:val="006C3CC5"/>
    <w:rsid w:val="006C651C"/>
    <w:rsid w:val="006D4551"/>
    <w:rsid w:val="006E683E"/>
    <w:rsid w:val="006F5D91"/>
    <w:rsid w:val="00703D34"/>
    <w:rsid w:val="0070570A"/>
    <w:rsid w:val="00711BC9"/>
    <w:rsid w:val="00715F4E"/>
    <w:rsid w:val="007162A4"/>
    <w:rsid w:val="00721B98"/>
    <w:rsid w:val="00734F71"/>
    <w:rsid w:val="00745CD8"/>
    <w:rsid w:val="00746F75"/>
    <w:rsid w:val="0074724C"/>
    <w:rsid w:val="00747BAD"/>
    <w:rsid w:val="007527C4"/>
    <w:rsid w:val="007531E1"/>
    <w:rsid w:val="00753B1B"/>
    <w:rsid w:val="00763A24"/>
    <w:rsid w:val="007704F8"/>
    <w:rsid w:val="0077340C"/>
    <w:rsid w:val="00776E3C"/>
    <w:rsid w:val="00780355"/>
    <w:rsid w:val="00783628"/>
    <w:rsid w:val="00785501"/>
    <w:rsid w:val="00790A1D"/>
    <w:rsid w:val="00791DCA"/>
    <w:rsid w:val="007926E0"/>
    <w:rsid w:val="00793BDF"/>
    <w:rsid w:val="007943EB"/>
    <w:rsid w:val="007A29F1"/>
    <w:rsid w:val="007A53D9"/>
    <w:rsid w:val="007B0CE8"/>
    <w:rsid w:val="007B5B52"/>
    <w:rsid w:val="007C4637"/>
    <w:rsid w:val="007C4A5F"/>
    <w:rsid w:val="007D5277"/>
    <w:rsid w:val="007E4754"/>
    <w:rsid w:val="007E5AB6"/>
    <w:rsid w:val="007E6293"/>
    <w:rsid w:val="007F0D32"/>
    <w:rsid w:val="007F2960"/>
    <w:rsid w:val="007F512E"/>
    <w:rsid w:val="007F72A7"/>
    <w:rsid w:val="0080140A"/>
    <w:rsid w:val="00805803"/>
    <w:rsid w:val="008062B3"/>
    <w:rsid w:val="00806978"/>
    <w:rsid w:val="0080704F"/>
    <w:rsid w:val="00813796"/>
    <w:rsid w:val="00815108"/>
    <w:rsid w:val="008163AD"/>
    <w:rsid w:val="00816C48"/>
    <w:rsid w:val="008214D0"/>
    <w:rsid w:val="00822F5A"/>
    <w:rsid w:val="00824E30"/>
    <w:rsid w:val="0082747C"/>
    <w:rsid w:val="00831FC1"/>
    <w:rsid w:val="008372D0"/>
    <w:rsid w:val="00843634"/>
    <w:rsid w:val="00861F02"/>
    <w:rsid w:val="00863FA6"/>
    <w:rsid w:val="00864234"/>
    <w:rsid w:val="00870579"/>
    <w:rsid w:val="0087314A"/>
    <w:rsid w:val="00873264"/>
    <w:rsid w:val="0088118D"/>
    <w:rsid w:val="00881A10"/>
    <w:rsid w:val="00882F47"/>
    <w:rsid w:val="00884AAA"/>
    <w:rsid w:val="00885762"/>
    <w:rsid w:val="0088762D"/>
    <w:rsid w:val="00887FBC"/>
    <w:rsid w:val="00890E64"/>
    <w:rsid w:val="008926E3"/>
    <w:rsid w:val="0089763B"/>
    <w:rsid w:val="00897A06"/>
    <w:rsid w:val="008A0248"/>
    <w:rsid w:val="008A37B8"/>
    <w:rsid w:val="008A4311"/>
    <w:rsid w:val="008B1987"/>
    <w:rsid w:val="008B59F7"/>
    <w:rsid w:val="008C399F"/>
    <w:rsid w:val="008C5C8F"/>
    <w:rsid w:val="008C78C7"/>
    <w:rsid w:val="008C7D35"/>
    <w:rsid w:val="008D31F6"/>
    <w:rsid w:val="008D3672"/>
    <w:rsid w:val="008D4980"/>
    <w:rsid w:val="008D5FF6"/>
    <w:rsid w:val="008D7A42"/>
    <w:rsid w:val="008E039A"/>
    <w:rsid w:val="008E616D"/>
    <w:rsid w:val="008F0325"/>
    <w:rsid w:val="008F0674"/>
    <w:rsid w:val="008F2B42"/>
    <w:rsid w:val="008F5A4E"/>
    <w:rsid w:val="008F6148"/>
    <w:rsid w:val="009005D7"/>
    <w:rsid w:val="009024E3"/>
    <w:rsid w:val="00905185"/>
    <w:rsid w:val="00906066"/>
    <w:rsid w:val="0091032D"/>
    <w:rsid w:val="00915C06"/>
    <w:rsid w:val="0091620C"/>
    <w:rsid w:val="00922E8D"/>
    <w:rsid w:val="00924ABA"/>
    <w:rsid w:val="009257F1"/>
    <w:rsid w:val="00927D7B"/>
    <w:rsid w:val="0093172D"/>
    <w:rsid w:val="00933DDB"/>
    <w:rsid w:val="00940F4E"/>
    <w:rsid w:val="0094237A"/>
    <w:rsid w:val="00942544"/>
    <w:rsid w:val="00942BF0"/>
    <w:rsid w:val="00955CC9"/>
    <w:rsid w:val="00955EFA"/>
    <w:rsid w:val="00960089"/>
    <w:rsid w:val="00961D25"/>
    <w:rsid w:val="00971F67"/>
    <w:rsid w:val="00972238"/>
    <w:rsid w:val="00974D4B"/>
    <w:rsid w:val="0097592D"/>
    <w:rsid w:val="00981EF6"/>
    <w:rsid w:val="009845CF"/>
    <w:rsid w:val="0099184D"/>
    <w:rsid w:val="009A4286"/>
    <w:rsid w:val="009A5540"/>
    <w:rsid w:val="009A5937"/>
    <w:rsid w:val="009B0DA0"/>
    <w:rsid w:val="009B4360"/>
    <w:rsid w:val="009B5024"/>
    <w:rsid w:val="009C065C"/>
    <w:rsid w:val="009C4557"/>
    <w:rsid w:val="009C6A3C"/>
    <w:rsid w:val="009C6A89"/>
    <w:rsid w:val="009C7392"/>
    <w:rsid w:val="009D22D0"/>
    <w:rsid w:val="009D3B4A"/>
    <w:rsid w:val="009D6281"/>
    <w:rsid w:val="009E2303"/>
    <w:rsid w:val="009E23BE"/>
    <w:rsid w:val="009F0A93"/>
    <w:rsid w:val="009F1621"/>
    <w:rsid w:val="009F250D"/>
    <w:rsid w:val="009F3527"/>
    <w:rsid w:val="009F469D"/>
    <w:rsid w:val="00A01D04"/>
    <w:rsid w:val="00A130E5"/>
    <w:rsid w:val="00A25146"/>
    <w:rsid w:val="00A25603"/>
    <w:rsid w:val="00A311EB"/>
    <w:rsid w:val="00A3122C"/>
    <w:rsid w:val="00A37A3A"/>
    <w:rsid w:val="00A40B34"/>
    <w:rsid w:val="00A40D89"/>
    <w:rsid w:val="00A42CA8"/>
    <w:rsid w:val="00A42FBE"/>
    <w:rsid w:val="00A43CAE"/>
    <w:rsid w:val="00A50429"/>
    <w:rsid w:val="00A5316F"/>
    <w:rsid w:val="00A531D9"/>
    <w:rsid w:val="00A57617"/>
    <w:rsid w:val="00A60064"/>
    <w:rsid w:val="00A662CC"/>
    <w:rsid w:val="00A71191"/>
    <w:rsid w:val="00A72218"/>
    <w:rsid w:val="00A7410E"/>
    <w:rsid w:val="00A74EAF"/>
    <w:rsid w:val="00A815E8"/>
    <w:rsid w:val="00A82721"/>
    <w:rsid w:val="00A82DCD"/>
    <w:rsid w:val="00A83391"/>
    <w:rsid w:val="00A85B3E"/>
    <w:rsid w:val="00A86CDF"/>
    <w:rsid w:val="00A908F2"/>
    <w:rsid w:val="00A93423"/>
    <w:rsid w:val="00A9720C"/>
    <w:rsid w:val="00AA246F"/>
    <w:rsid w:val="00AA306E"/>
    <w:rsid w:val="00AA5947"/>
    <w:rsid w:val="00AB23D0"/>
    <w:rsid w:val="00AB4B62"/>
    <w:rsid w:val="00AC5EE3"/>
    <w:rsid w:val="00AD48F9"/>
    <w:rsid w:val="00AD5C05"/>
    <w:rsid w:val="00AE0CC1"/>
    <w:rsid w:val="00AE4EB4"/>
    <w:rsid w:val="00AF4DE1"/>
    <w:rsid w:val="00B00692"/>
    <w:rsid w:val="00B00C7F"/>
    <w:rsid w:val="00B061C3"/>
    <w:rsid w:val="00B065A3"/>
    <w:rsid w:val="00B139F2"/>
    <w:rsid w:val="00B13F79"/>
    <w:rsid w:val="00B15182"/>
    <w:rsid w:val="00B16B13"/>
    <w:rsid w:val="00B16C4C"/>
    <w:rsid w:val="00B173F9"/>
    <w:rsid w:val="00B17C0F"/>
    <w:rsid w:val="00B17FB1"/>
    <w:rsid w:val="00B20DCB"/>
    <w:rsid w:val="00B22149"/>
    <w:rsid w:val="00B24883"/>
    <w:rsid w:val="00B26F1E"/>
    <w:rsid w:val="00B358E4"/>
    <w:rsid w:val="00B3778C"/>
    <w:rsid w:val="00B37D04"/>
    <w:rsid w:val="00B47A41"/>
    <w:rsid w:val="00B6201C"/>
    <w:rsid w:val="00B63AE8"/>
    <w:rsid w:val="00B6480A"/>
    <w:rsid w:val="00B67A76"/>
    <w:rsid w:val="00B71D42"/>
    <w:rsid w:val="00B76280"/>
    <w:rsid w:val="00B7731C"/>
    <w:rsid w:val="00B8174D"/>
    <w:rsid w:val="00B93780"/>
    <w:rsid w:val="00BA0BFD"/>
    <w:rsid w:val="00BA57CE"/>
    <w:rsid w:val="00BA79B9"/>
    <w:rsid w:val="00BB0E4E"/>
    <w:rsid w:val="00BB20C0"/>
    <w:rsid w:val="00BC42FD"/>
    <w:rsid w:val="00BD0E09"/>
    <w:rsid w:val="00BD18A7"/>
    <w:rsid w:val="00BD532B"/>
    <w:rsid w:val="00BE41B3"/>
    <w:rsid w:val="00BE53FD"/>
    <w:rsid w:val="00BE5C23"/>
    <w:rsid w:val="00BE6466"/>
    <w:rsid w:val="00BF5432"/>
    <w:rsid w:val="00BF65C4"/>
    <w:rsid w:val="00C0061F"/>
    <w:rsid w:val="00C02D1B"/>
    <w:rsid w:val="00C07085"/>
    <w:rsid w:val="00C11FA9"/>
    <w:rsid w:val="00C15ECD"/>
    <w:rsid w:val="00C16800"/>
    <w:rsid w:val="00C20F46"/>
    <w:rsid w:val="00C23C21"/>
    <w:rsid w:val="00C24D82"/>
    <w:rsid w:val="00C3276F"/>
    <w:rsid w:val="00C35A0F"/>
    <w:rsid w:val="00C50FC4"/>
    <w:rsid w:val="00C510E9"/>
    <w:rsid w:val="00C5409A"/>
    <w:rsid w:val="00C6253D"/>
    <w:rsid w:val="00C6438F"/>
    <w:rsid w:val="00C64D2A"/>
    <w:rsid w:val="00C66196"/>
    <w:rsid w:val="00C7183C"/>
    <w:rsid w:val="00C71D88"/>
    <w:rsid w:val="00C733F8"/>
    <w:rsid w:val="00C75888"/>
    <w:rsid w:val="00C7634C"/>
    <w:rsid w:val="00C8206D"/>
    <w:rsid w:val="00C84119"/>
    <w:rsid w:val="00C850C4"/>
    <w:rsid w:val="00C8578F"/>
    <w:rsid w:val="00C96EF8"/>
    <w:rsid w:val="00C97724"/>
    <w:rsid w:val="00C97AFB"/>
    <w:rsid w:val="00CA714E"/>
    <w:rsid w:val="00CA7402"/>
    <w:rsid w:val="00CC6289"/>
    <w:rsid w:val="00CD3254"/>
    <w:rsid w:val="00CD32DD"/>
    <w:rsid w:val="00CD754B"/>
    <w:rsid w:val="00CE7AF4"/>
    <w:rsid w:val="00CF2BF5"/>
    <w:rsid w:val="00CF3511"/>
    <w:rsid w:val="00CF7BEA"/>
    <w:rsid w:val="00D20CB8"/>
    <w:rsid w:val="00D21EE9"/>
    <w:rsid w:val="00D22A36"/>
    <w:rsid w:val="00D23D17"/>
    <w:rsid w:val="00D27452"/>
    <w:rsid w:val="00D35B44"/>
    <w:rsid w:val="00D35C7A"/>
    <w:rsid w:val="00D41160"/>
    <w:rsid w:val="00D5398C"/>
    <w:rsid w:val="00D54876"/>
    <w:rsid w:val="00D56960"/>
    <w:rsid w:val="00D60738"/>
    <w:rsid w:val="00D65430"/>
    <w:rsid w:val="00D70462"/>
    <w:rsid w:val="00D706B2"/>
    <w:rsid w:val="00D71AE1"/>
    <w:rsid w:val="00D739D0"/>
    <w:rsid w:val="00D74DBB"/>
    <w:rsid w:val="00D778BB"/>
    <w:rsid w:val="00D90FD6"/>
    <w:rsid w:val="00D9486C"/>
    <w:rsid w:val="00D965F4"/>
    <w:rsid w:val="00DA09EB"/>
    <w:rsid w:val="00DA2377"/>
    <w:rsid w:val="00DB20E9"/>
    <w:rsid w:val="00DB635A"/>
    <w:rsid w:val="00DC36A8"/>
    <w:rsid w:val="00DC4703"/>
    <w:rsid w:val="00DC61DE"/>
    <w:rsid w:val="00DC7486"/>
    <w:rsid w:val="00DD1D27"/>
    <w:rsid w:val="00DE1573"/>
    <w:rsid w:val="00DE3EC2"/>
    <w:rsid w:val="00DE50D9"/>
    <w:rsid w:val="00DE55E6"/>
    <w:rsid w:val="00DE5912"/>
    <w:rsid w:val="00DF0EDE"/>
    <w:rsid w:val="00DF18F1"/>
    <w:rsid w:val="00DF3A39"/>
    <w:rsid w:val="00DF4277"/>
    <w:rsid w:val="00DF497A"/>
    <w:rsid w:val="00E00720"/>
    <w:rsid w:val="00E024CC"/>
    <w:rsid w:val="00E04995"/>
    <w:rsid w:val="00E07DC4"/>
    <w:rsid w:val="00E12826"/>
    <w:rsid w:val="00E12E14"/>
    <w:rsid w:val="00E2011D"/>
    <w:rsid w:val="00E21B22"/>
    <w:rsid w:val="00E33167"/>
    <w:rsid w:val="00E37FBC"/>
    <w:rsid w:val="00E4249B"/>
    <w:rsid w:val="00E50A28"/>
    <w:rsid w:val="00E5157B"/>
    <w:rsid w:val="00E5775D"/>
    <w:rsid w:val="00E61CCA"/>
    <w:rsid w:val="00E63D9E"/>
    <w:rsid w:val="00E65A41"/>
    <w:rsid w:val="00E66A2F"/>
    <w:rsid w:val="00E70C7F"/>
    <w:rsid w:val="00E73AAD"/>
    <w:rsid w:val="00E74B43"/>
    <w:rsid w:val="00E94362"/>
    <w:rsid w:val="00E94743"/>
    <w:rsid w:val="00EA2A46"/>
    <w:rsid w:val="00EA401A"/>
    <w:rsid w:val="00EA6B80"/>
    <w:rsid w:val="00EB6B0C"/>
    <w:rsid w:val="00EC21F7"/>
    <w:rsid w:val="00EC2F3E"/>
    <w:rsid w:val="00EC62CE"/>
    <w:rsid w:val="00EC6939"/>
    <w:rsid w:val="00EC6EC6"/>
    <w:rsid w:val="00EE00B8"/>
    <w:rsid w:val="00EE09E0"/>
    <w:rsid w:val="00EE270B"/>
    <w:rsid w:val="00EE6F70"/>
    <w:rsid w:val="00EF27B0"/>
    <w:rsid w:val="00EF2ACE"/>
    <w:rsid w:val="00EF6C4F"/>
    <w:rsid w:val="00F004E3"/>
    <w:rsid w:val="00F01FF9"/>
    <w:rsid w:val="00F1111D"/>
    <w:rsid w:val="00F113F7"/>
    <w:rsid w:val="00F11596"/>
    <w:rsid w:val="00F117A5"/>
    <w:rsid w:val="00F11977"/>
    <w:rsid w:val="00F12662"/>
    <w:rsid w:val="00F12E49"/>
    <w:rsid w:val="00F1425C"/>
    <w:rsid w:val="00F14713"/>
    <w:rsid w:val="00F1592A"/>
    <w:rsid w:val="00F22030"/>
    <w:rsid w:val="00F25CF4"/>
    <w:rsid w:val="00F3144B"/>
    <w:rsid w:val="00F32F80"/>
    <w:rsid w:val="00F34005"/>
    <w:rsid w:val="00F367F0"/>
    <w:rsid w:val="00F37B23"/>
    <w:rsid w:val="00F41F02"/>
    <w:rsid w:val="00F4528C"/>
    <w:rsid w:val="00F46CAA"/>
    <w:rsid w:val="00F518C5"/>
    <w:rsid w:val="00F5404F"/>
    <w:rsid w:val="00F5635C"/>
    <w:rsid w:val="00F61906"/>
    <w:rsid w:val="00F6333F"/>
    <w:rsid w:val="00F65836"/>
    <w:rsid w:val="00F72EBB"/>
    <w:rsid w:val="00F74193"/>
    <w:rsid w:val="00F77433"/>
    <w:rsid w:val="00F81189"/>
    <w:rsid w:val="00F81F35"/>
    <w:rsid w:val="00F85798"/>
    <w:rsid w:val="00F85D9F"/>
    <w:rsid w:val="00F90194"/>
    <w:rsid w:val="00F95FA3"/>
    <w:rsid w:val="00F97BB1"/>
    <w:rsid w:val="00F97FDA"/>
    <w:rsid w:val="00FA038A"/>
    <w:rsid w:val="00FA4575"/>
    <w:rsid w:val="00FA7CB6"/>
    <w:rsid w:val="00FB189B"/>
    <w:rsid w:val="00FB328B"/>
    <w:rsid w:val="00FB3564"/>
    <w:rsid w:val="00FB635C"/>
    <w:rsid w:val="00FB7051"/>
    <w:rsid w:val="00FC11E0"/>
    <w:rsid w:val="00FC1FD0"/>
    <w:rsid w:val="00FC299E"/>
    <w:rsid w:val="00FC4A3F"/>
    <w:rsid w:val="00FD1515"/>
    <w:rsid w:val="00FD2801"/>
    <w:rsid w:val="00FD2F5E"/>
    <w:rsid w:val="00FD3492"/>
    <w:rsid w:val="00FD7654"/>
    <w:rsid w:val="00FE2067"/>
    <w:rsid w:val="00FE2873"/>
    <w:rsid w:val="00FF2EED"/>
    <w:rsid w:val="00FF559E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4A1F"/>
  <w15:chartTrackingRefBased/>
  <w15:docId w15:val="{8C3D7F19-6F81-4FC6-AD8F-9C953CB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1E"/>
  </w:style>
  <w:style w:type="paragraph" w:styleId="Overskrift1">
    <w:name w:val="heading 1"/>
    <w:basedOn w:val="Normal"/>
    <w:next w:val="Normal"/>
    <w:link w:val="Overskrift1Tegn"/>
    <w:uiPriority w:val="9"/>
    <w:qFormat/>
    <w:rsid w:val="005042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7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0BA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7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32F80"/>
    <w:pPr>
      <w:numPr>
        <w:numId w:val="4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7A7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0373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373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04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942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237A"/>
  </w:style>
  <w:style w:type="paragraph" w:styleId="Sidefod">
    <w:name w:val="footer"/>
    <w:basedOn w:val="Normal"/>
    <w:link w:val="SidefodTegn"/>
    <w:uiPriority w:val="99"/>
    <w:unhideWhenUsed/>
    <w:rsid w:val="00942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237A"/>
  </w:style>
  <w:style w:type="paragraph" w:styleId="Korrektur">
    <w:name w:val="Revision"/>
    <w:hidden/>
    <w:uiPriority w:val="99"/>
    <w:semiHidden/>
    <w:rsid w:val="007E4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e9f425-d750-4535-889e-48d4812f028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5" ma:contentTypeDescription="Opret et nyt dokument." ma:contentTypeScope="" ma:versionID="7eccc27070217890dfce38eb790efd4d">
  <xsd:schema xmlns:xsd="http://www.w3.org/2001/XMLSchema" xmlns:xs="http://www.w3.org/2001/XMLSchema" xmlns:p="http://schemas.microsoft.com/office/2006/metadata/properties" xmlns:ns3="c5e9f425-d750-4535-889e-48d4812f0284" xmlns:ns4="6923449c-7a53-40c2-a20d-c97f2c9d85f0" targetNamespace="http://schemas.microsoft.com/office/2006/metadata/properties" ma:root="true" ma:fieldsID="9ea27343d87f7a742c482aa7ab82a378" ns3:_="" ns4:_="">
    <xsd:import namespace="c5e9f425-d750-4535-889e-48d4812f0284"/>
    <xsd:import namespace="6923449c-7a53-40c2-a20d-c97f2c9d8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2974C-0078-4C11-B8F9-ED26E9669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F2A25-8053-4C79-BB31-E097C7D5B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88D0-CCE1-48B4-B2A8-186678598D19}">
  <ds:schemaRefs>
    <ds:schemaRef ds:uri="http://schemas.microsoft.com/office/2006/metadata/properties"/>
    <ds:schemaRef ds:uri="http://schemas.microsoft.com/office/infopath/2007/PartnerControls"/>
    <ds:schemaRef ds:uri="c5e9f425-d750-4535-889e-48d4812f0284"/>
  </ds:schemaRefs>
</ds:datastoreItem>
</file>

<file path=customXml/itemProps4.xml><?xml version="1.0" encoding="utf-8"?>
<ds:datastoreItem xmlns:ds="http://schemas.openxmlformats.org/officeDocument/2006/customXml" ds:itemID="{A6D09557-B034-4B98-B1AD-84FC1D29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f425-d750-4535-889e-48d4812f0284"/>
    <ds:schemaRef ds:uri="6923449c-7a53-40c2-a20d-c97f2c9d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9099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Vandborg</dc:creator>
  <cp:keywords/>
  <dc:description/>
  <cp:lastModifiedBy>Monica Jørgensen</cp:lastModifiedBy>
  <cp:revision>2</cp:revision>
  <dcterms:created xsi:type="dcterms:W3CDTF">2023-03-30T11:02:00Z</dcterms:created>
  <dcterms:modified xsi:type="dcterms:W3CDTF">2023-03-30T11:02:00Z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DocumentID">
    <vt:lpwstr/>
  </property>
  <property fmtid="{D5CDD505-2E9C-101B-9397-08002B2CF9AE}" pid="3" name="ContentTypeId">
    <vt:lpwstr>0x010100E473DEE90682CC47BD2D9AC8C9F7CB92</vt:lpwstr>
  </property>
</Properties>
</file>